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6A836" w14:textId="203561D0" w:rsidR="00604AF7" w:rsidRPr="001F11FE" w:rsidRDefault="00F04A93" w:rsidP="00F04A93">
      <w:pPr>
        <w:jc w:val="center"/>
        <w:outlineLvl w:val="1"/>
        <w:rPr>
          <w:rFonts w:ascii="標楷體" w:eastAsia="標楷體" w:hAnsi="標楷體"/>
          <w:b/>
          <w:color w:val="000000" w:themeColor="text1"/>
          <w:kern w:val="0"/>
          <w:sz w:val="32"/>
          <w:szCs w:val="32"/>
        </w:rPr>
      </w:pPr>
      <w:bookmarkStart w:id="0" w:name="_Toc465352654"/>
      <w:bookmarkStart w:id="1" w:name="_Toc466396770"/>
      <w:bookmarkStart w:id="2" w:name="_Toc466444917"/>
      <w:bookmarkStart w:id="3" w:name="_Toc470869568"/>
      <w:r>
        <w:rPr>
          <w:rFonts w:ascii="標楷體" w:eastAsia="標楷體" w:hAnsi="標楷體" w:hint="eastAsia"/>
          <w:b/>
          <w:color w:val="000000" w:themeColor="text1"/>
          <w:kern w:val="0"/>
          <w:sz w:val="32"/>
          <w:szCs w:val="32"/>
        </w:rPr>
        <w:t>南科考古館</w:t>
      </w:r>
      <w:r w:rsidR="00604AF7" w:rsidRPr="001F11FE">
        <w:rPr>
          <w:rFonts w:ascii="標楷體" w:eastAsia="標楷體" w:hAnsi="標楷體" w:hint="eastAsia"/>
          <w:b/>
          <w:color w:val="000000" w:themeColor="text1"/>
          <w:kern w:val="0"/>
          <w:sz w:val="32"/>
          <w:szCs w:val="32"/>
        </w:rPr>
        <w:t>教案</w:t>
      </w:r>
      <w:bookmarkEnd w:id="0"/>
      <w:bookmarkEnd w:id="1"/>
      <w:bookmarkEnd w:id="2"/>
      <w:bookmarkEnd w:id="3"/>
      <w:r>
        <w:rPr>
          <w:rFonts w:ascii="標楷體" w:eastAsia="標楷體" w:hAnsi="標楷體" w:hint="eastAsia"/>
          <w:b/>
          <w:color w:val="000000" w:themeColor="text1"/>
          <w:kern w:val="0"/>
          <w:sz w:val="32"/>
          <w:szCs w:val="32"/>
        </w:rPr>
        <w:t>設計</w:t>
      </w:r>
    </w:p>
    <w:tbl>
      <w:tblPr>
        <w:tblW w:w="97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3"/>
        <w:gridCol w:w="3358"/>
        <w:gridCol w:w="289"/>
        <w:gridCol w:w="1012"/>
        <w:gridCol w:w="3878"/>
      </w:tblGrid>
      <w:tr w:rsidR="009D212E" w:rsidRPr="007A4D4F" w14:paraId="45561C4F" w14:textId="77777777" w:rsidTr="00D75848">
        <w:trPr>
          <w:trHeight w:val="510"/>
          <w:jc w:val="center"/>
        </w:trPr>
        <w:tc>
          <w:tcPr>
            <w:tcW w:w="1243" w:type="dxa"/>
            <w:tcBorders>
              <w:top w:val="thinThickSmallGap" w:sz="18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FD592" w14:textId="77777777" w:rsidR="00604AF7" w:rsidRPr="00AF0751" w:rsidRDefault="00D05DEE" w:rsidP="005A7EB7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課程</w:t>
            </w:r>
            <w:r w:rsidR="00604AF7" w:rsidRPr="00AF0751">
              <w:rPr>
                <w:rFonts w:ascii="標楷體" w:eastAsia="標楷體" w:hAnsi="標楷體"/>
                <w:color w:val="000000" w:themeColor="text1"/>
              </w:rPr>
              <w:t>名稱</w:t>
            </w:r>
          </w:p>
        </w:tc>
        <w:tc>
          <w:tcPr>
            <w:tcW w:w="3358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0ED20" w14:textId="09E4A5CA" w:rsidR="00604AF7" w:rsidRPr="004D225A" w:rsidRDefault="00F04A93" w:rsidP="00810C1E">
            <w:pPr>
              <w:spacing w:line="280" w:lineRule="exact"/>
              <w:rPr>
                <w:rFonts w:ascii="標楷體" w:eastAsia="標楷體" w:hAnsi="標楷體"/>
                <w:b/>
                <w:color w:val="000000" w:themeColor="text1"/>
              </w:rPr>
            </w:pPr>
            <w:bookmarkStart w:id="4" w:name="_Hlk140125538"/>
            <w:r w:rsidRPr="00F04A93">
              <w:rPr>
                <w:rFonts w:ascii="標楷體" w:eastAsia="標楷體" w:hAnsi="標楷體" w:hint="eastAsia"/>
                <w:b/>
                <w:color w:val="000000" w:themeColor="text1"/>
              </w:rPr>
              <w:t>摩登史前餐點</w:t>
            </w:r>
            <w:r w:rsidR="00C01214">
              <w:rPr>
                <w:rFonts w:ascii="標楷體" w:eastAsia="標楷體" w:hAnsi="標楷體" w:hint="eastAsia"/>
                <w:b/>
                <w:color w:val="000000" w:themeColor="text1"/>
              </w:rPr>
              <w:t>上桌了</w:t>
            </w:r>
            <w:r w:rsidR="00E9626C">
              <w:rPr>
                <w:rFonts w:ascii="標楷體" w:eastAsia="標楷體" w:hAnsi="標楷體" w:hint="eastAsia"/>
                <w:b/>
                <w:color w:val="000000" w:themeColor="text1"/>
              </w:rPr>
              <w:t>！</w:t>
            </w:r>
            <w:bookmarkEnd w:id="4"/>
          </w:p>
        </w:tc>
        <w:tc>
          <w:tcPr>
            <w:tcW w:w="1301" w:type="dxa"/>
            <w:gridSpan w:val="2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5C01B" w14:textId="50263C47" w:rsidR="00604AF7" w:rsidRPr="004A613D" w:rsidRDefault="00604AF7" w:rsidP="003F284C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613D">
              <w:rPr>
                <w:rFonts w:ascii="標楷體" w:eastAsia="標楷體" w:hAnsi="標楷體"/>
                <w:color w:val="000000" w:themeColor="text1"/>
              </w:rPr>
              <w:t>設</w:t>
            </w:r>
            <w:r w:rsidR="003F284C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4A613D">
              <w:rPr>
                <w:rFonts w:ascii="標楷體" w:eastAsia="標楷體" w:hAnsi="標楷體"/>
                <w:color w:val="000000" w:themeColor="text1"/>
              </w:rPr>
              <w:t>計</w:t>
            </w:r>
            <w:r w:rsidR="003F284C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="00D05DEE">
              <w:rPr>
                <w:rFonts w:ascii="標楷體" w:eastAsia="標楷體" w:hAnsi="標楷體" w:hint="eastAsia"/>
                <w:color w:val="000000" w:themeColor="text1"/>
              </w:rPr>
              <w:t>者</w:t>
            </w:r>
          </w:p>
        </w:tc>
        <w:tc>
          <w:tcPr>
            <w:tcW w:w="3878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shd w:val="clear" w:color="auto" w:fill="auto"/>
            <w:vAlign w:val="center"/>
            <w:hideMark/>
          </w:tcPr>
          <w:p w14:paraId="0BF014F1" w14:textId="77777777" w:rsidR="006C0534" w:rsidRDefault="00F04A93" w:rsidP="00D75848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吳錦梅</w:t>
            </w:r>
            <w:r w:rsidR="00B64613" w:rsidRPr="004D225A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="006C0534">
              <w:rPr>
                <w:rFonts w:ascii="標楷體" w:eastAsia="標楷體" w:hAnsi="標楷體" w:hint="eastAsia"/>
                <w:color w:val="000000" w:themeColor="text1"/>
              </w:rPr>
              <w:t>李文志</w:t>
            </w:r>
          </w:p>
          <w:p w14:paraId="4ED7BC0D" w14:textId="68512472" w:rsidR="00604AF7" w:rsidRPr="004D225A" w:rsidRDefault="00F04A93" w:rsidP="00D75848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王湘淳</w:t>
            </w:r>
            <w:r w:rsidR="004A613D" w:rsidRPr="004D225A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蔡明秀</w:t>
            </w:r>
            <w:r w:rsidR="004A613D" w:rsidRPr="004D225A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劉姿伶、黃紫雅</w:t>
            </w:r>
          </w:p>
        </w:tc>
      </w:tr>
      <w:tr w:rsidR="003F284C" w:rsidRPr="007A4D4F" w14:paraId="7C96252B" w14:textId="77777777" w:rsidTr="00D75848">
        <w:trPr>
          <w:trHeight w:val="510"/>
          <w:jc w:val="center"/>
        </w:trPr>
        <w:tc>
          <w:tcPr>
            <w:tcW w:w="1243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8A4E3" w14:textId="77777777" w:rsidR="003F284C" w:rsidRPr="00AF0751" w:rsidRDefault="003F284C" w:rsidP="00456D52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適用</w:t>
            </w:r>
            <w:r w:rsidRPr="00AF0751">
              <w:rPr>
                <w:rFonts w:ascii="標楷體" w:eastAsia="標楷體" w:hAnsi="標楷體"/>
                <w:color w:val="000000" w:themeColor="text1"/>
              </w:rPr>
              <w:t>對象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A9F7D" w14:textId="2BA8659C" w:rsidR="003F284C" w:rsidRPr="004D225A" w:rsidRDefault="003F284C" w:rsidP="003F284C">
            <w:pPr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D225A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國小</w:t>
            </w:r>
            <w:r w:rsidR="00F04A93">
              <w:rPr>
                <w:rFonts w:ascii="標楷體" w:eastAsia="標楷體" w:hAnsi="標楷體" w:hint="eastAsia"/>
                <w:color w:val="000000" w:themeColor="text1"/>
              </w:rPr>
              <w:t>3-4</w:t>
            </w:r>
            <w:r w:rsidRPr="004D225A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年級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/</w:t>
            </w:r>
            <w:r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第</w:t>
            </w:r>
            <w:r w:rsidR="00F04A93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學習階段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53E2D" w14:textId="77777777" w:rsidR="003F284C" w:rsidRPr="009C5F88" w:rsidRDefault="003F284C" w:rsidP="003F284C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課程</w:t>
            </w:r>
            <w:r w:rsidRPr="00AF0751">
              <w:rPr>
                <w:rFonts w:ascii="標楷體" w:eastAsia="標楷體" w:hAnsi="標楷體"/>
                <w:color w:val="000000" w:themeColor="text1"/>
              </w:rPr>
              <w:t>時間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shd w:val="clear" w:color="auto" w:fill="auto"/>
            <w:vAlign w:val="center"/>
          </w:tcPr>
          <w:p w14:paraId="200F0DEE" w14:textId="68D35E9B" w:rsidR="003F284C" w:rsidRPr="004D225A" w:rsidRDefault="00040464" w:rsidP="003F284C">
            <w:pPr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40</w:t>
            </w:r>
            <w:r w:rsidR="003F284C">
              <w:rPr>
                <w:rFonts w:ascii="標楷體" w:eastAsia="標楷體" w:hAnsi="標楷體" w:hint="eastAsia"/>
                <w:color w:val="000000" w:themeColor="text1"/>
              </w:rPr>
              <w:t>分鐘</w:t>
            </w:r>
            <w:r w:rsidR="003F284C">
              <w:rPr>
                <w:rFonts w:ascii="Adobe 明體 Std L" w:eastAsia="Adobe 明體 Std L" w:hAnsi="Adobe 明體 Std L" w:hint="eastAsia"/>
                <w:color w:val="000000" w:themeColor="text1"/>
              </w:rPr>
              <w:t>×</w:t>
            </w:r>
            <w:r w:rsidR="003F284C" w:rsidRPr="004D225A">
              <w:rPr>
                <w:rFonts w:ascii="標楷體" w:eastAsia="標楷體" w:hAnsi="標楷體"/>
                <w:color w:val="000000" w:themeColor="text1"/>
              </w:rPr>
              <w:t>3</w:t>
            </w:r>
            <w:r w:rsidR="003F284C" w:rsidRPr="004D225A">
              <w:rPr>
                <w:rFonts w:ascii="標楷體" w:eastAsia="標楷體" w:hAnsi="標楷體" w:hint="eastAsia"/>
                <w:color w:val="000000" w:themeColor="text1"/>
              </w:rPr>
              <w:t>節，共</w:t>
            </w:r>
            <w:r w:rsidR="003F284C" w:rsidRPr="004D225A">
              <w:rPr>
                <w:rFonts w:ascii="標楷體" w:eastAsia="標楷體" w:hAnsi="標楷體"/>
                <w:color w:val="000000" w:themeColor="text1"/>
              </w:rPr>
              <w:t>1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="00F04A93">
              <w:rPr>
                <w:rFonts w:ascii="標楷體" w:eastAsia="標楷體" w:hAnsi="標楷體" w:hint="eastAsia"/>
                <w:color w:val="000000" w:themeColor="text1"/>
              </w:rPr>
              <w:t>0</w:t>
            </w:r>
            <w:r w:rsidR="003F284C" w:rsidRPr="004D225A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分鐘</w:t>
            </w:r>
          </w:p>
        </w:tc>
      </w:tr>
      <w:tr w:rsidR="00604AF7" w:rsidRPr="007A4D4F" w14:paraId="1CA46760" w14:textId="77777777" w:rsidTr="00D75848">
        <w:trPr>
          <w:trHeight w:val="510"/>
          <w:jc w:val="center"/>
        </w:trPr>
        <w:tc>
          <w:tcPr>
            <w:tcW w:w="1243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8D785" w14:textId="77777777" w:rsidR="00604AF7" w:rsidRPr="00AF0751" w:rsidRDefault="00604AF7" w:rsidP="005A7EB7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0751">
              <w:rPr>
                <w:rFonts w:ascii="標楷體" w:eastAsia="標楷體" w:hAnsi="標楷體"/>
                <w:color w:val="000000" w:themeColor="text1"/>
              </w:rPr>
              <w:t>領</w:t>
            </w:r>
            <w:r w:rsidR="005A7EB7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AF0751">
              <w:rPr>
                <w:rFonts w:ascii="標楷體" w:eastAsia="標楷體" w:hAnsi="標楷體"/>
                <w:color w:val="000000" w:themeColor="text1"/>
              </w:rPr>
              <w:t>域</w:t>
            </w:r>
            <w:r w:rsidR="005A7EB7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AF0751">
              <w:rPr>
                <w:rFonts w:ascii="標楷體" w:eastAsia="標楷體" w:hAnsi="標楷體"/>
                <w:color w:val="000000" w:themeColor="text1"/>
              </w:rPr>
              <w:t>別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3E08E" w14:textId="2D48B6C8" w:rsidR="00604AF7" w:rsidRPr="004F4738" w:rsidRDefault="00F04A93" w:rsidP="00F72EE7">
            <w:pPr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社會領域</w:t>
            </w:r>
            <w:r w:rsidR="00F72EE7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戶外</w:t>
            </w:r>
            <w:r w:rsidR="00D05DEE">
              <w:rPr>
                <w:rFonts w:ascii="標楷體" w:eastAsia="標楷體" w:hAnsi="標楷體" w:hint="eastAsia"/>
                <w:color w:val="000000" w:themeColor="text1"/>
              </w:rPr>
              <w:t>教育議題</w:t>
            </w:r>
            <w:r w:rsidR="003C35A3">
              <w:rPr>
                <w:rFonts w:ascii="標楷體" w:eastAsia="標楷體" w:hAnsi="標楷體" w:hint="eastAsia"/>
                <w:color w:val="000000" w:themeColor="text1"/>
              </w:rPr>
              <w:t>融入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A5CB7" w14:textId="14222A3A" w:rsidR="00604AF7" w:rsidRPr="004A613D" w:rsidRDefault="00604AF7" w:rsidP="003F284C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613D">
              <w:rPr>
                <w:rFonts w:ascii="標楷體" w:eastAsia="標楷體" w:hAnsi="標楷體"/>
                <w:color w:val="000000" w:themeColor="text1"/>
              </w:rPr>
              <w:t>關</w:t>
            </w:r>
            <w:r w:rsidR="003F284C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4A613D">
              <w:rPr>
                <w:rFonts w:ascii="標楷體" w:eastAsia="標楷體" w:hAnsi="標楷體"/>
                <w:color w:val="000000" w:themeColor="text1"/>
              </w:rPr>
              <w:t>鍵</w:t>
            </w:r>
            <w:r w:rsidR="003F284C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4A613D">
              <w:rPr>
                <w:rFonts w:ascii="標楷體" w:eastAsia="標楷體" w:hAnsi="標楷體"/>
                <w:color w:val="000000" w:themeColor="text1"/>
              </w:rPr>
              <w:t>字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shd w:val="clear" w:color="auto" w:fill="auto"/>
            <w:vAlign w:val="center"/>
            <w:hideMark/>
          </w:tcPr>
          <w:p w14:paraId="720DF607" w14:textId="5477F437" w:rsidR="003D5300" w:rsidRPr="00006A0E" w:rsidRDefault="00EF2745" w:rsidP="00810C1E">
            <w:pPr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06A0E">
              <w:rPr>
                <w:rFonts w:ascii="標楷體" w:eastAsia="標楷體" w:hAnsi="標楷體" w:hint="eastAsia"/>
                <w:color w:val="000000" w:themeColor="text1"/>
              </w:rPr>
              <w:t>史前人類</w:t>
            </w:r>
            <w:r w:rsidR="00006A0E" w:rsidRPr="00006A0E">
              <w:rPr>
                <w:rFonts w:ascii="標楷體" w:eastAsia="標楷體" w:hAnsi="標楷體" w:hint="eastAsia"/>
                <w:color w:val="000000" w:themeColor="text1"/>
              </w:rPr>
              <w:t>、史前生活、工具</w:t>
            </w:r>
          </w:p>
        </w:tc>
      </w:tr>
      <w:tr w:rsidR="009C5F88" w:rsidRPr="007A4D4F" w14:paraId="105843FE" w14:textId="77777777" w:rsidTr="00D75848">
        <w:trPr>
          <w:trHeight w:val="1531"/>
          <w:jc w:val="center"/>
        </w:trPr>
        <w:tc>
          <w:tcPr>
            <w:tcW w:w="1243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E9907" w14:textId="77777777" w:rsidR="009C5F88" w:rsidRPr="00AF0751" w:rsidRDefault="009C5F88" w:rsidP="009C5F88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0751">
              <w:rPr>
                <w:rFonts w:ascii="標楷體" w:eastAsia="標楷體" w:hAnsi="標楷體"/>
                <w:color w:val="000000" w:themeColor="text1"/>
              </w:rPr>
              <w:t>課程介紹</w:t>
            </w:r>
          </w:p>
        </w:tc>
        <w:tc>
          <w:tcPr>
            <w:tcW w:w="8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shd w:val="clear" w:color="auto" w:fill="auto"/>
          </w:tcPr>
          <w:p w14:paraId="5DC7019F" w14:textId="6B17E7AE" w:rsidR="009C5F88" w:rsidRPr="00817D92" w:rsidRDefault="00E51A58" w:rsidP="00D75848">
            <w:pPr>
              <w:spacing w:beforeLines="20" w:before="72" w:line="2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17D92">
              <w:rPr>
                <w:rFonts w:ascii="標楷體" w:eastAsia="標楷體" w:hAnsi="標楷體" w:hint="eastAsia"/>
                <w:color w:val="000000" w:themeColor="text1"/>
              </w:rPr>
              <w:t>運用穿越時空的手法，讓中年級孩子從現在的</w:t>
            </w:r>
            <w:r w:rsidR="00006A0E">
              <w:rPr>
                <w:rFonts w:ascii="標楷體" w:eastAsia="標楷體" w:hAnsi="標楷體" w:hint="eastAsia"/>
                <w:color w:val="000000" w:themeColor="text1"/>
              </w:rPr>
              <w:t>生活</w:t>
            </w:r>
            <w:r w:rsidRPr="00817D92">
              <w:rPr>
                <w:rFonts w:ascii="標楷體" w:eastAsia="標楷體" w:hAnsi="標楷體" w:hint="eastAsia"/>
                <w:color w:val="000000" w:themeColor="text1"/>
              </w:rPr>
              <w:t>器具，</w:t>
            </w:r>
            <w:r w:rsidR="00E9626C" w:rsidRPr="00817D92">
              <w:rPr>
                <w:rFonts w:ascii="標楷體" w:eastAsia="標楷體" w:hAnsi="標楷體" w:hint="eastAsia"/>
                <w:color w:val="000000" w:themeColor="text1"/>
              </w:rPr>
              <w:t>去推敲史前時代</w:t>
            </w:r>
            <w:r w:rsidR="003C35A3" w:rsidRPr="00817D92">
              <w:rPr>
                <w:rFonts w:ascii="標楷體" w:eastAsia="標楷體" w:hAnsi="標楷體" w:hint="eastAsia"/>
                <w:color w:val="000000" w:themeColor="text1"/>
              </w:rPr>
              <w:t>運用於</w:t>
            </w:r>
            <w:r w:rsidR="00E9626C" w:rsidRPr="00817D92">
              <w:rPr>
                <w:rFonts w:ascii="標楷體" w:eastAsia="標楷體" w:hAnsi="標楷體" w:hint="eastAsia"/>
                <w:color w:val="000000" w:themeColor="text1"/>
              </w:rPr>
              <w:t>烹煮、狩獵、</w:t>
            </w:r>
            <w:r w:rsidR="00C01214" w:rsidRPr="00817D92">
              <w:rPr>
                <w:rFonts w:ascii="標楷體" w:eastAsia="標楷體" w:hAnsi="標楷體" w:hint="eastAsia"/>
                <w:color w:val="000000" w:themeColor="text1"/>
              </w:rPr>
              <w:t>耕種、捕魚等</w:t>
            </w:r>
            <w:r w:rsidR="003C35A3" w:rsidRPr="00817D92">
              <w:rPr>
                <w:rFonts w:ascii="標楷體" w:eastAsia="標楷體" w:hAnsi="標楷體" w:hint="eastAsia"/>
                <w:color w:val="000000" w:themeColor="text1"/>
              </w:rPr>
              <w:t>使用</w:t>
            </w:r>
            <w:r w:rsidR="00E9626C" w:rsidRPr="00817D92">
              <w:rPr>
                <w:rFonts w:ascii="標楷體" w:eastAsia="標楷體" w:hAnsi="標楷體" w:hint="eastAsia"/>
                <w:color w:val="000000" w:themeColor="text1"/>
              </w:rPr>
              <w:t>的工具</w:t>
            </w:r>
            <w:r w:rsidR="003C35A3" w:rsidRPr="00817D92">
              <w:rPr>
                <w:rFonts w:ascii="標楷體" w:eastAsia="標楷體" w:hAnsi="標楷體" w:hint="eastAsia"/>
                <w:color w:val="000000" w:themeColor="text1"/>
              </w:rPr>
              <w:t>，想像並感受不同時代的生活環境與生活型態差異</w:t>
            </w:r>
            <w:r w:rsidR="009C5F88" w:rsidRPr="00817D92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14:paraId="32E18280" w14:textId="68414B49" w:rsidR="00E9626C" w:rsidRPr="00817D92" w:rsidRDefault="003C35A3" w:rsidP="00D75848">
            <w:pPr>
              <w:spacing w:beforeLines="20" w:before="72" w:line="2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17D92">
              <w:rPr>
                <w:rFonts w:ascii="標楷體" w:eastAsia="標楷體" w:hAnsi="標楷體" w:hint="eastAsia"/>
                <w:color w:val="000000" w:themeColor="text1"/>
              </w:rPr>
              <w:t>結合展場</w:t>
            </w:r>
            <w:r w:rsidR="00E9626C" w:rsidRPr="00817D92">
              <w:rPr>
                <w:rFonts w:ascii="標楷體" w:eastAsia="標楷體" w:hAnsi="標楷體" w:hint="eastAsia"/>
                <w:color w:val="000000" w:themeColor="text1"/>
              </w:rPr>
              <w:t>導</w:t>
            </w:r>
            <w:proofErr w:type="gramStart"/>
            <w:r w:rsidR="00E9626C" w:rsidRPr="00817D92">
              <w:rPr>
                <w:rFonts w:ascii="標楷體" w:eastAsia="標楷體" w:hAnsi="標楷體" w:hint="eastAsia"/>
                <w:color w:val="000000" w:themeColor="text1"/>
              </w:rPr>
              <w:t>覽</w:t>
            </w:r>
            <w:proofErr w:type="gramEnd"/>
            <w:r w:rsidRPr="00817D92">
              <w:rPr>
                <w:rFonts w:ascii="標楷體" w:eastAsia="標楷體" w:hAnsi="標楷體" w:hint="eastAsia"/>
                <w:color w:val="000000" w:themeColor="text1"/>
              </w:rPr>
              <w:t>與</w:t>
            </w:r>
            <w:r w:rsidR="00E9626C" w:rsidRPr="00817D92">
              <w:rPr>
                <w:rFonts w:ascii="標楷體" w:eastAsia="標楷體" w:hAnsi="標楷體" w:hint="eastAsia"/>
                <w:color w:val="000000" w:themeColor="text1"/>
              </w:rPr>
              <w:t>大地遊戲</w:t>
            </w:r>
            <w:r w:rsidRPr="00817D92">
              <w:rPr>
                <w:rFonts w:ascii="標楷體" w:eastAsia="標楷體" w:hAnsi="標楷體" w:hint="eastAsia"/>
                <w:color w:val="000000" w:themeColor="text1"/>
              </w:rPr>
              <w:t>，多元性體驗活動增進學員學習動機與樂趣，並從</w:t>
            </w:r>
            <w:r w:rsidRPr="00817D92">
              <w:rPr>
                <w:rFonts w:ascii="標楷體" w:eastAsia="標楷體" w:hAnsi="標楷體" w:hint="eastAsia"/>
                <w:color w:val="000000" w:themeColor="text1"/>
              </w:rPr>
              <w:t>寓教於樂</w:t>
            </w:r>
            <w:r w:rsidRPr="00817D92">
              <w:rPr>
                <w:rFonts w:ascii="標楷體" w:eastAsia="標楷體" w:hAnsi="標楷體" w:hint="eastAsia"/>
                <w:color w:val="000000" w:themeColor="text1"/>
              </w:rPr>
              <w:t>的活動中</w:t>
            </w:r>
            <w:r w:rsidR="00817D92" w:rsidRPr="00817D92">
              <w:rPr>
                <w:rFonts w:ascii="標楷體" w:eastAsia="標楷體" w:hAnsi="標楷體" w:hint="eastAsia"/>
                <w:color w:val="000000" w:themeColor="text1"/>
              </w:rPr>
              <w:t>體驗與想像史前人類</w:t>
            </w:r>
            <w:r w:rsidR="00006A0E">
              <w:rPr>
                <w:rFonts w:ascii="標楷體" w:eastAsia="標楷體" w:hAnsi="標楷體" w:hint="eastAsia"/>
                <w:color w:val="000000" w:themeColor="text1"/>
              </w:rPr>
              <w:t>的</w:t>
            </w:r>
            <w:r w:rsidR="00817D92" w:rsidRPr="00817D92">
              <w:rPr>
                <w:rFonts w:ascii="標楷體" w:eastAsia="標楷體" w:hAnsi="標楷體" w:hint="eastAsia"/>
                <w:color w:val="000000" w:themeColor="text1"/>
              </w:rPr>
              <w:t>生活經驗</w:t>
            </w:r>
            <w:r w:rsidR="00006A0E">
              <w:rPr>
                <w:rFonts w:ascii="標楷體" w:eastAsia="標楷體" w:hAnsi="標楷體" w:hint="eastAsia"/>
                <w:color w:val="000000" w:themeColor="text1"/>
              </w:rPr>
              <w:t>與智慧</w:t>
            </w:r>
            <w:r w:rsidR="00C01214" w:rsidRPr="00817D92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</w:tr>
      <w:tr w:rsidR="00040464" w:rsidRPr="007A4D4F" w14:paraId="2991484C" w14:textId="77777777" w:rsidTr="00D75848">
        <w:trPr>
          <w:trHeight w:val="624"/>
          <w:jc w:val="center"/>
        </w:trPr>
        <w:tc>
          <w:tcPr>
            <w:tcW w:w="1243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FBDF2" w14:textId="6FEFF6D0" w:rsidR="00040464" w:rsidRPr="00AF0751" w:rsidRDefault="00040464" w:rsidP="009C5F88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先備知識</w:t>
            </w:r>
          </w:p>
        </w:tc>
        <w:tc>
          <w:tcPr>
            <w:tcW w:w="8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shd w:val="clear" w:color="auto" w:fill="auto"/>
            <w:vAlign w:val="center"/>
          </w:tcPr>
          <w:p w14:paraId="0F46C8C8" w14:textId="31BF9A8D" w:rsidR="00040464" w:rsidRPr="00D4045C" w:rsidRDefault="00D4045C" w:rsidP="00D75848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4045C">
              <w:rPr>
                <w:rFonts w:ascii="標楷體" w:eastAsia="標楷體" w:hAnsi="標楷體" w:hint="eastAsia"/>
                <w:color w:val="000000" w:themeColor="text1"/>
              </w:rPr>
              <w:t>於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進行</w:t>
            </w:r>
            <w:r w:rsidRPr="00D4045C">
              <w:rPr>
                <w:rFonts w:ascii="標楷體" w:eastAsia="標楷體" w:hAnsi="標楷體" w:hint="eastAsia"/>
                <w:color w:val="000000" w:themeColor="text1"/>
              </w:rPr>
              <w:t>戶外教育前實施行前教育</w:t>
            </w:r>
            <w:r w:rsidRPr="00D4045C">
              <w:rPr>
                <w:rFonts w:ascii="標楷體" w:eastAsia="標楷體" w:hAnsi="標楷體" w:hint="eastAsia"/>
                <w:color w:val="000000" w:themeColor="text1"/>
              </w:rPr>
              <w:t>，引導學員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去</w:t>
            </w:r>
            <w:r w:rsidRPr="00D4045C">
              <w:rPr>
                <w:rFonts w:ascii="標楷體" w:eastAsia="標楷體" w:hAnsi="標楷體" w:hint="eastAsia"/>
                <w:color w:val="000000" w:themeColor="text1"/>
              </w:rPr>
              <w:t>觀察及發覺現今生活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中</w:t>
            </w:r>
            <w:r w:rsidRPr="00D4045C">
              <w:rPr>
                <w:rFonts w:ascii="標楷體" w:eastAsia="標楷體" w:hAnsi="標楷體" w:hint="eastAsia"/>
                <w:color w:val="000000" w:themeColor="text1"/>
              </w:rPr>
              <w:t>食衣住行的方式，並想像史前人類生活可能的型態；</w:t>
            </w:r>
            <w:proofErr w:type="gramStart"/>
            <w:r w:rsidR="00817D92" w:rsidRPr="00D4045C">
              <w:rPr>
                <w:rFonts w:ascii="標楷體" w:eastAsia="標楷體" w:hAnsi="標楷體" w:hint="eastAsia"/>
                <w:color w:val="000000" w:themeColor="text1"/>
              </w:rPr>
              <w:t>詳</w:t>
            </w:r>
            <w:proofErr w:type="gramEnd"/>
            <w:r w:rsidR="00817D92" w:rsidRPr="00D4045C">
              <w:rPr>
                <w:rFonts w:ascii="標楷體" w:eastAsia="標楷體" w:hAnsi="標楷體" w:hint="eastAsia"/>
                <w:color w:val="000000" w:themeColor="text1"/>
              </w:rPr>
              <w:t>附件一</w:t>
            </w:r>
            <w:r w:rsidR="00817D92" w:rsidRPr="00D4045C">
              <w:rPr>
                <w:rFonts w:ascii="標楷體" w:eastAsia="標楷體" w:hAnsi="標楷體" w:hint="eastAsia"/>
                <w:color w:val="000000" w:themeColor="text1"/>
              </w:rPr>
              <w:t>行前</w:t>
            </w:r>
            <w:r w:rsidR="00040464" w:rsidRPr="00D4045C">
              <w:rPr>
                <w:rFonts w:ascii="標楷體" w:eastAsia="標楷體" w:hAnsi="標楷體" w:hint="eastAsia"/>
                <w:color w:val="000000" w:themeColor="text1"/>
              </w:rPr>
              <w:t>學習</w:t>
            </w:r>
            <w:r w:rsidR="00817D92" w:rsidRPr="00D4045C">
              <w:rPr>
                <w:rFonts w:ascii="標楷體" w:eastAsia="標楷體" w:hAnsi="標楷體" w:hint="eastAsia"/>
                <w:color w:val="000000" w:themeColor="text1"/>
              </w:rPr>
              <w:t>單</w:t>
            </w:r>
            <w:r w:rsidRPr="00D4045C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</w:tr>
      <w:tr w:rsidR="009C5F88" w:rsidRPr="007A4D4F" w14:paraId="36B51121" w14:textId="77777777" w:rsidTr="00D75848">
        <w:trPr>
          <w:trHeight w:val="2154"/>
          <w:jc w:val="center"/>
        </w:trPr>
        <w:tc>
          <w:tcPr>
            <w:tcW w:w="1243" w:type="dxa"/>
            <w:tcBorders>
              <w:top w:val="single" w:sz="4" w:space="0" w:color="auto"/>
              <w:left w:val="thinThickSmallGap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5126F" w14:textId="77777777" w:rsidR="009C5F88" w:rsidRPr="00AF0751" w:rsidRDefault="009C5F88" w:rsidP="00817D92">
            <w:pPr>
              <w:spacing w:beforeLines="30" w:before="108"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0751">
              <w:rPr>
                <w:rFonts w:ascii="標楷體" w:eastAsia="標楷體" w:hAnsi="標楷體"/>
                <w:color w:val="000000" w:themeColor="text1"/>
              </w:rPr>
              <w:t>課程目標</w:t>
            </w:r>
          </w:p>
        </w:tc>
        <w:tc>
          <w:tcPr>
            <w:tcW w:w="8537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thickThinSmallGap" w:sz="18" w:space="0" w:color="auto"/>
            </w:tcBorders>
            <w:shd w:val="clear" w:color="auto" w:fill="auto"/>
          </w:tcPr>
          <w:p w14:paraId="0010F7C8" w14:textId="65E16157" w:rsidR="009C5F88" w:rsidRPr="0066640F" w:rsidRDefault="009C5F88" w:rsidP="00D75848">
            <w:pPr>
              <w:spacing w:beforeLines="20" w:before="72" w:line="260" w:lineRule="exac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1.</w:t>
            </w:r>
            <w:r w:rsidR="00963DF8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知</w:t>
            </w:r>
            <w:r w:rsidR="00BB151E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識</w:t>
            </w:r>
            <w:r w:rsidR="00792360">
              <w:rPr>
                <w:rFonts w:ascii="標楷體" w:eastAsia="標楷體" w:hAnsi="標楷體" w:hint="eastAsia"/>
                <w:color w:val="000000" w:themeColor="text1"/>
              </w:rPr>
              <w:t>：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透過</w:t>
            </w:r>
            <w:r w:rsidR="00BB151E">
              <w:rPr>
                <w:rFonts w:ascii="標楷體" w:eastAsia="標楷體" w:hAnsi="標楷體" w:hint="eastAsia"/>
                <w:color w:val="000000" w:themeColor="text1"/>
              </w:rPr>
              <w:t>常設</w:t>
            </w:r>
            <w:r w:rsidR="00D4045C">
              <w:rPr>
                <w:rFonts w:ascii="標楷體" w:eastAsia="標楷體" w:hAnsi="標楷體" w:hint="eastAsia"/>
                <w:color w:val="000000" w:themeColor="text1"/>
              </w:rPr>
              <w:t>展展示</w:t>
            </w:r>
            <w:r w:rsidR="00BB151E">
              <w:rPr>
                <w:rFonts w:ascii="標楷體" w:eastAsia="標楷體" w:hAnsi="標楷體" w:hint="eastAsia"/>
                <w:color w:val="000000" w:themeColor="text1"/>
              </w:rPr>
              <w:t>內容，認知考古知識與人類生活息息相關</w:t>
            </w:r>
            <w:r w:rsidR="00D4045C">
              <w:rPr>
                <w:rFonts w:ascii="標楷體" w:eastAsia="標楷體" w:hAnsi="標楷體" w:hint="eastAsia"/>
                <w:color w:val="000000" w:themeColor="text1"/>
              </w:rPr>
              <w:t>，</w:t>
            </w:r>
            <w:r w:rsidR="00BB151E">
              <w:rPr>
                <w:rFonts w:ascii="標楷體" w:eastAsia="標楷體" w:hAnsi="標楷體" w:hint="eastAsia"/>
                <w:color w:val="000000" w:themeColor="text1"/>
              </w:rPr>
              <w:t>前人的</w:t>
            </w:r>
            <w:r w:rsidR="00D4045C">
              <w:rPr>
                <w:rFonts w:ascii="標楷體" w:eastAsia="標楷體" w:hAnsi="標楷體" w:hint="eastAsia"/>
                <w:color w:val="000000" w:themeColor="text1"/>
              </w:rPr>
              <w:t>世代</w:t>
            </w:r>
            <w:r w:rsidR="00BB151E">
              <w:rPr>
                <w:rFonts w:ascii="標楷體" w:eastAsia="標楷體" w:hAnsi="標楷體" w:hint="eastAsia"/>
                <w:color w:val="000000" w:themeColor="text1"/>
              </w:rPr>
              <w:t>生活經驗，累積演化成為今日的生活樣貌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14:paraId="7FEA3E1F" w14:textId="465859B0" w:rsidR="00BA66A4" w:rsidRDefault="00BA66A4" w:rsidP="00D75848">
            <w:pPr>
              <w:spacing w:beforeLines="20" w:before="72" w:line="260" w:lineRule="exac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Pr="0066640F">
              <w:rPr>
                <w:rFonts w:ascii="標楷體" w:eastAsia="標楷體" w:hAnsi="標楷體"/>
                <w:color w:val="000000" w:themeColor="text1"/>
              </w:rPr>
              <w:t>.</w:t>
            </w:r>
            <w:r w:rsidR="00BB151E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技能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：</w:t>
            </w:r>
            <w:r w:rsidR="00BB151E">
              <w:rPr>
                <w:rFonts w:ascii="標楷體" w:eastAsia="標楷體" w:hAnsi="標楷體" w:hint="eastAsia"/>
                <w:color w:val="000000" w:themeColor="text1"/>
              </w:rPr>
              <w:t>能</w:t>
            </w:r>
            <w:r w:rsidRPr="00987F8F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表現好奇與求知探究之心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，發展</w:t>
            </w:r>
            <w:r w:rsidR="005B39F6">
              <w:rPr>
                <w:rFonts w:ascii="標楷體" w:eastAsia="標楷體" w:hAnsi="標楷體" w:hint="eastAsia"/>
                <w:color w:val="000000" w:themeColor="text1"/>
              </w:rPr>
              <w:t>出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對</w:t>
            </w:r>
            <w:r w:rsidR="00BB151E">
              <w:rPr>
                <w:rFonts w:ascii="標楷體" w:eastAsia="標楷體" w:hAnsi="標楷體" w:hint="eastAsia"/>
                <w:color w:val="000000" w:themeColor="text1"/>
              </w:rPr>
              <w:t>人類食衣住行育樂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進行探索觀察的方法，且能透過思考討論</w:t>
            </w:r>
            <w:r w:rsidR="00BB151E">
              <w:rPr>
                <w:rFonts w:ascii="標楷體" w:eastAsia="標楷體" w:hAnsi="標楷體" w:hint="eastAsia"/>
                <w:color w:val="000000" w:themeColor="text1"/>
              </w:rPr>
              <w:t>，</w:t>
            </w:r>
            <w:r w:rsidR="005B39F6">
              <w:rPr>
                <w:rFonts w:ascii="標楷體" w:eastAsia="標楷體" w:hAnsi="標楷體" w:hint="eastAsia"/>
                <w:color w:val="000000" w:themeColor="text1"/>
              </w:rPr>
              <w:t>經由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言語適切表達分享自我感受與想法。</w:t>
            </w:r>
          </w:p>
          <w:p w14:paraId="2B45FAD9" w14:textId="51ECBA7C" w:rsidR="009C5F88" w:rsidRPr="0066640F" w:rsidRDefault="00BA66A4" w:rsidP="00D75848">
            <w:pPr>
              <w:spacing w:beforeLines="20" w:before="72" w:line="260" w:lineRule="exac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>3</w:t>
            </w:r>
            <w:r w:rsidR="009C5F88" w:rsidRPr="0066640F">
              <w:rPr>
                <w:rFonts w:ascii="標楷體" w:eastAsia="標楷體" w:hAnsi="標楷體"/>
                <w:color w:val="000000" w:themeColor="text1"/>
              </w:rPr>
              <w:t>.</w:t>
            </w:r>
            <w:r w:rsidR="00BB151E" w:rsidRPr="00BB151E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態度</w:t>
            </w:r>
            <w:r w:rsidR="00792360">
              <w:rPr>
                <w:rFonts w:ascii="標楷體" w:eastAsia="標楷體" w:hAnsi="標楷體" w:hint="eastAsia"/>
                <w:color w:val="000000" w:themeColor="text1"/>
              </w:rPr>
              <w:t>：</w:t>
            </w:r>
            <w:r w:rsidR="009C5F88">
              <w:rPr>
                <w:rFonts w:ascii="標楷體" w:eastAsia="標楷體" w:hAnsi="標楷體" w:hint="eastAsia"/>
                <w:color w:val="000000" w:themeColor="text1"/>
              </w:rPr>
              <w:t>了解人類</w:t>
            </w:r>
            <w:r w:rsidR="00BB151E">
              <w:rPr>
                <w:rFonts w:ascii="標楷體" w:eastAsia="標楷體" w:hAnsi="標楷體" w:hint="eastAsia"/>
                <w:color w:val="000000" w:themeColor="text1"/>
              </w:rPr>
              <w:t>的生活是逐步演化而成，考古學可看見人類的演化史，但是否為</w:t>
            </w:r>
            <w:r w:rsidR="005B39F6">
              <w:rPr>
                <w:rFonts w:ascii="標楷體" w:eastAsia="標楷體" w:hAnsi="標楷體" w:hint="eastAsia"/>
                <w:color w:val="000000" w:themeColor="text1"/>
              </w:rPr>
              <w:t>事件的</w:t>
            </w:r>
            <w:r w:rsidR="00BB151E">
              <w:rPr>
                <w:rFonts w:ascii="標楷體" w:eastAsia="標楷體" w:hAnsi="標楷體" w:hint="eastAsia"/>
                <w:color w:val="000000" w:themeColor="text1"/>
              </w:rPr>
              <w:t>全貌</w:t>
            </w:r>
            <w:r w:rsidR="005B39F6">
              <w:rPr>
                <w:rFonts w:ascii="標楷體" w:eastAsia="標楷體" w:hAnsi="標楷體" w:hint="eastAsia"/>
                <w:color w:val="000000" w:themeColor="text1"/>
              </w:rPr>
              <w:t>，</w:t>
            </w:r>
            <w:r w:rsidR="00BB151E">
              <w:rPr>
                <w:rFonts w:ascii="標楷體" w:eastAsia="標楷體" w:hAnsi="標楷體" w:hint="eastAsia"/>
                <w:color w:val="000000" w:themeColor="text1"/>
              </w:rPr>
              <w:t>需抱</w:t>
            </w:r>
            <w:r w:rsidR="00D4045C">
              <w:rPr>
                <w:rFonts w:ascii="標楷體" w:eastAsia="標楷體" w:hAnsi="標楷體" w:hint="eastAsia"/>
                <w:color w:val="000000" w:themeColor="text1"/>
              </w:rPr>
              <w:t>持</w:t>
            </w:r>
            <w:r w:rsidR="00BB151E">
              <w:rPr>
                <w:rFonts w:ascii="標楷體" w:eastAsia="標楷體" w:hAnsi="標楷體" w:hint="eastAsia"/>
                <w:color w:val="000000" w:themeColor="text1"/>
              </w:rPr>
              <w:t>探究的態度</w:t>
            </w:r>
            <w:r w:rsidR="00D4045C">
              <w:rPr>
                <w:rFonts w:ascii="標楷體" w:eastAsia="標楷體" w:hAnsi="標楷體" w:hint="eastAsia"/>
                <w:color w:val="000000" w:themeColor="text1"/>
              </w:rPr>
              <w:t>；</w:t>
            </w:r>
            <w:r w:rsidR="00BB151E" w:rsidRPr="00BB151E">
              <w:rPr>
                <w:rFonts w:ascii="標楷體" w:eastAsia="標楷體" w:hAnsi="標楷體" w:hint="eastAsia"/>
                <w:color w:val="000000" w:themeColor="text1"/>
              </w:rPr>
              <w:t>敏覺</w:t>
            </w:r>
            <w:r w:rsidR="00D75848">
              <w:rPr>
                <w:rFonts w:ascii="標楷體" w:eastAsia="標楷體" w:hAnsi="標楷體" w:hint="eastAsia"/>
                <w:color w:val="000000" w:themeColor="text1"/>
              </w:rPr>
              <w:t>自我</w:t>
            </w:r>
            <w:r w:rsidR="00BB151E" w:rsidRPr="00BB151E">
              <w:rPr>
                <w:rFonts w:ascii="標楷體" w:eastAsia="標楷體" w:hAnsi="標楷體" w:hint="eastAsia"/>
                <w:color w:val="000000" w:themeColor="text1"/>
              </w:rPr>
              <w:t>居住地方的社會、自然</w:t>
            </w:r>
            <w:r w:rsidR="00D75848">
              <w:rPr>
                <w:rFonts w:ascii="標楷體" w:eastAsia="標楷體" w:hAnsi="標楷體" w:hint="eastAsia"/>
                <w:color w:val="000000" w:themeColor="text1"/>
              </w:rPr>
              <w:t>以及</w:t>
            </w:r>
            <w:r w:rsidR="00BB151E" w:rsidRPr="00BB151E">
              <w:rPr>
                <w:rFonts w:ascii="標楷體" w:eastAsia="標楷體" w:hAnsi="標楷體" w:hint="eastAsia"/>
                <w:color w:val="000000" w:themeColor="text1"/>
              </w:rPr>
              <w:t>人文環境變遷，</w:t>
            </w:r>
            <w:r w:rsidR="00D75848">
              <w:rPr>
                <w:rFonts w:ascii="標楷體" w:eastAsia="標楷體" w:hAnsi="標楷體" w:hint="eastAsia"/>
                <w:color w:val="000000" w:themeColor="text1"/>
              </w:rPr>
              <w:t>主動</w:t>
            </w:r>
            <w:r w:rsidR="00BB151E" w:rsidRPr="00BB151E">
              <w:rPr>
                <w:rFonts w:ascii="標楷體" w:eastAsia="標楷體" w:hAnsi="標楷體" w:hint="eastAsia"/>
                <w:color w:val="000000" w:themeColor="text1"/>
              </w:rPr>
              <w:t>關注生活問題及影響</w:t>
            </w:r>
            <w:r w:rsidR="004A6715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</w:tr>
      <w:tr w:rsidR="009C5F88" w:rsidRPr="007A4D4F" w14:paraId="618E9BF3" w14:textId="77777777" w:rsidTr="00F72EE7">
        <w:trPr>
          <w:trHeight w:val="340"/>
          <w:jc w:val="center"/>
        </w:trPr>
        <w:tc>
          <w:tcPr>
            <w:tcW w:w="9780" w:type="dxa"/>
            <w:gridSpan w:val="5"/>
            <w:tcBorders>
              <w:top w:val="single" w:sz="12" w:space="0" w:color="auto"/>
              <w:left w:val="thinThickSmallGap" w:sz="18" w:space="0" w:color="auto"/>
              <w:bottom w:val="single" w:sz="4" w:space="0" w:color="auto"/>
              <w:right w:val="thickThinSmallGap" w:sz="18" w:space="0" w:color="auto"/>
            </w:tcBorders>
            <w:shd w:val="clear" w:color="auto" w:fill="auto"/>
            <w:vAlign w:val="center"/>
          </w:tcPr>
          <w:p w14:paraId="5B5EDE9A" w14:textId="77777777" w:rsidR="009C5F88" w:rsidRPr="004F5B88" w:rsidRDefault="009C5F88" w:rsidP="009C5F88">
            <w:pPr>
              <w:spacing w:line="280" w:lineRule="exact"/>
              <w:jc w:val="center"/>
              <w:rPr>
                <w:rFonts w:ascii="標楷體" w:eastAsia="標楷體" w:hAnsi="標楷體"/>
                <w:b/>
                <w:color w:val="000000" w:themeColor="text1"/>
                <w:lang w:eastAsia="zh-HK"/>
              </w:rPr>
            </w:pPr>
            <w:r w:rsidRPr="004F5B88">
              <w:rPr>
                <w:rFonts w:ascii="標楷體" w:eastAsia="標楷體" w:hAnsi="標楷體" w:cs="CIDFont+F1" w:hint="eastAsia"/>
                <w:b/>
                <w:kern w:val="0"/>
              </w:rPr>
              <w:t>十二年國民基本教育課程綱要相關指標對照</w:t>
            </w:r>
          </w:p>
        </w:tc>
      </w:tr>
      <w:tr w:rsidR="009C5F88" w:rsidRPr="007A4D4F" w14:paraId="55D410C6" w14:textId="77777777" w:rsidTr="00F72EE7">
        <w:trPr>
          <w:trHeight w:val="680"/>
          <w:jc w:val="center"/>
        </w:trPr>
        <w:tc>
          <w:tcPr>
            <w:tcW w:w="9780" w:type="dxa"/>
            <w:gridSpan w:val="5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thickThinSmallGap" w:sz="18" w:space="0" w:color="auto"/>
            </w:tcBorders>
            <w:shd w:val="clear" w:color="auto" w:fill="auto"/>
            <w:vAlign w:val="center"/>
          </w:tcPr>
          <w:p w14:paraId="3BE1893B" w14:textId="77777777" w:rsidR="009C5F88" w:rsidRDefault="009C5F88" w:rsidP="009C5F88">
            <w:pPr>
              <w:spacing w:line="28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927FCE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總綱核心素養：</w:t>
            </w:r>
          </w:p>
          <w:p w14:paraId="3701A999" w14:textId="4DF4FD86" w:rsidR="009C5F88" w:rsidRPr="00927FCE" w:rsidRDefault="001474D0" w:rsidP="001474D0">
            <w:pPr>
              <w:spacing w:beforeLines="10" w:before="36" w:line="28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lang w:eastAsia="zh-HK"/>
              </w:rPr>
            </w:pPr>
            <w:r w:rsidRPr="001474D0">
              <w:rPr>
                <w:rFonts w:ascii="標楷體" w:eastAsia="標楷體" w:hAnsi="標楷體"/>
                <w:color w:val="000000" w:themeColor="text1"/>
              </w:rPr>
              <w:t xml:space="preserve">E-A2 </w:t>
            </w:r>
            <w:r w:rsidRPr="001474D0">
              <w:rPr>
                <w:rFonts w:ascii="標楷體" w:eastAsia="標楷體" w:hAnsi="標楷體" w:hint="eastAsia"/>
                <w:color w:val="000000" w:themeColor="text1"/>
              </w:rPr>
              <w:t>具備探索問題的思考能力，並透過體驗與實踐處理日常生活問題。</w:t>
            </w:r>
          </w:p>
        </w:tc>
      </w:tr>
      <w:tr w:rsidR="009C5F88" w:rsidRPr="007A4D4F" w14:paraId="320ADEE4" w14:textId="77777777" w:rsidTr="00D75848">
        <w:trPr>
          <w:trHeight w:val="397"/>
          <w:jc w:val="center"/>
        </w:trPr>
        <w:tc>
          <w:tcPr>
            <w:tcW w:w="4890" w:type="dxa"/>
            <w:gridSpan w:val="3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44CA1" w14:textId="13CC066F" w:rsidR="009C5F88" w:rsidRPr="00927FCE" w:rsidRDefault="00F04A93" w:rsidP="009C5F88">
            <w:pPr>
              <w:spacing w:line="28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社會</w:t>
            </w:r>
            <w:r w:rsidR="009C5F88" w:rsidRPr="00927FCE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領域</w:t>
            </w:r>
          </w:p>
        </w:tc>
        <w:tc>
          <w:tcPr>
            <w:tcW w:w="4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shd w:val="clear" w:color="auto" w:fill="auto"/>
            <w:vAlign w:val="center"/>
          </w:tcPr>
          <w:p w14:paraId="2B4C8805" w14:textId="2B8A0BB2" w:rsidR="009C5F88" w:rsidRPr="00927FCE" w:rsidRDefault="00F04A93" w:rsidP="009C5F88">
            <w:pPr>
              <w:spacing w:line="28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戶外</w:t>
            </w:r>
            <w:r w:rsidR="009C5F88" w:rsidRPr="00927FCE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教育議題融入</w:t>
            </w:r>
          </w:p>
        </w:tc>
      </w:tr>
      <w:tr w:rsidR="009C5F88" w:rsidRPr="007A4D4F" w14:paraId="09F0BBDF" w14:textId="77777777" w:rsidTr="00D75848">
        <w:trPr>
          <w:trHeight w:val="2778"/>
          <w:jc w:val="center"/>
        </w:trPr>
        <w:tc>
          <w:tcPr>
            <w:tcW w:w="4890" w:type="dxa"/>
            <w:gridSpan w:val="3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597B5" w14:textId="4E12C565" w:rsidR="009C5F88" w:rsidRPr="008E3937" w:rsidRDefault="009C5F88" w:rsidP="00D75848">
            <w:pPr>
              <w:spacing w:beforeLines="10" w:before="36" w:line="240" w:lineRule="exact"/>
              <w:ind w:left="781" w:hangingChars="325" w:hanging="781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62C87">
              <w:rPr>
                <w:rFonts w:ascii="標楷體" w:eastAsia="標楷體" w:hAnsi="標楷體" w:hint="eastAsia"/>
                <w:b/>
                <w:color w:val="000000" w:themeColor="text1"/>
              </w:rPr>
              <w:t>核心素養：</w:t>
            </w:r>
          </w:p>
          <w:p w14:paraId="12C71F1A" w14:textId="2D4CDD8B" w:rsidR="009C5F88" w:rsidRDefault="00545015" w:rsidP="00670F3C">
            <w:pPr>
              <w:spacing w:beforeLines="20" w:before="72" w:line="260" w:lineRule="exact"/>
              <w:jc w:val="both"/>
              <w:rPr>
                <w:rFonts w:ascii="標楷體" w:eastAsia="標楷體" w:hAnsi="標楷體"/>
                <w:color w:val="000000" w:themeColor="text1"/>
                <w:lang w:eastAsia="zh-HK"/>
              </w:rPr>
            </w:pPr>
            <w:r w:rsidRPr="00545015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社-E-A2</w:t>
            </w:r>
            <w:r w:rsidR="00D75848">
              <w:rPr>
                <w:rFonts w:ascii="標楷體" w:eastAsia="標楷體" w:hAnsi="標楷體"/>
                <w:color w:val="000000" w:themeColor="text1"/>
                <w:lang w:eastAsia="zh-HK"/>
              </w:rPr>
              <w:br/>
            </w:r>
            <w:r w:rsidRPr="00545015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敏覺居住地方的社會、自然與人文環境變遷，關注生活問題及其影響，並思考解決方法。</w:t>
            </w:r>
          </w:p>
          <w:p w14:paraId="6569F483" w14:textId="78DBEF3D" w:rsidR="00545015" w:rsidRPr="00545015" w:rsidRDefault="00545015" w:rsidP="00670F3C">
            <w:pPr>
              <w:spacing w:beforeLines="20" w:before="72" w:line="2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5015">
              <w:rPr>
                <w:rFonts w:ascii="標楷體" w:eastAsia="標楷體" w:hAnsi="標楷體" w:hint="eastAsia"/>
                <w:color w:val="000000" w:themeColor="text1"/>
              </w:rPr>
              <w:t>社-E-B3</w:t>
            </w:r>
            <w:r w:rsidR="00D75848">
              <w:rPr>
                <w:rFonts w:ascii="標楷體" w:eastAsia="標楷體" w:hAnsi="標楷體"/>
                <w:color w:val="000000" w:themeColor="text1"/>
              </w:rPr>
              <w:br/>
            </w:r>
            <w:r w:rsidRPr="00545015">
              <w:rPr>
                <w:rFonts w:ascii="標楷體" w:eastAsia="標楷體" w:hAnsi="標楷體" w:hint="eastAsia"/>
                <w:color w:val="000000" w:themeColor="text1"/>
              </w:rPr>
              <w:t>體驗生活中自然、族群與文化之美，欣賞多元豐富的環境與文化內涵。</w:t>
            </w:r>
          </w:p>
        </w:tc>
        <w:tc>
          <w:tcPr>
            <w:tcW w:w="4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shd w:val="clear" w:color="auto" w:fill="auto"/>
          </w:tcPr>
          <w:p w14:paraId="5D80FFAC" w14:textId="77777777" w:rsidR="00E9626C" w:rsidRDefault="009C5F88" w:rsidP="00D75848">
            <w:pPr>
              <w:spacing w:beforeLines="10" w:before="36" w:line="240" w:lineRule="exact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 w:rsidRPr="00162C87">
              <w:rPr>
                <w:rFonts w:ascii="標楷體" w:eastAsia="標楷體" w:hAnsi="標楷體" w:hint="eastAsia"/>
                <w:b/>
                <w:color w:val="000000" w:themeColor="text1"/>
              </w:rPr>
              <w:t>核心素養：</w:t>
            </w:r>
          </w:p>
          <w:p w14:paraId="0558B30A" w14:textId="7C7EAA94" w:rsidR="009C5F88" w:rsidRPr="00E9626C" w:rsidRDefault="00F04A93" w:rsidP="00D75848">
            <w:pPr>
              <w:autoSpaceDE w:val="0"/>
              <w:spacing w:beforeLines="20" w:before="72" w:line="240" w:lineRule="exact"/>
              <w:ind w:left="600" w:hangingChars="250" w:hanging="600"/>
              <w:jc w:val="both"/>
              <w:rPr>
                <w:rFonts w:ascii="標楷體" w:eastAsia="標楷體" w:hAnsi="標楷體"/>
              </w:rPr>
            </w:pPr>
            <w:r w:rsidRPr="00E9626C">
              <w:rPr>
                <w:rFonts w:ascii="標楷體" w:eastAsia="標楷體" w:hAnsi="標楷體"/>
              </w:rPr>
              <w:t>戶E1</w:t>
            </w:r>
            <w:r w:rsidR="00D75848">
              <w:rPr>
                <w:rFonts w:ascii="標楷體" w:eastAsia="標楷體" w:hAnsi="標楷體" w:hint="eastAsia"/>
              </w:rPr>
              <w:t>.</w:t>
            </w:r>
            <w:r w:rsidRPr="00E9626C">
              <w:rPr>
                <w:rFonts w:ascii="標楷體" w:eastAsia="標楷體" w:hAnsi="標楷體"/>
              </w:rPr>
              <w:t>善用教室外、戶外及校外教學，認識生活環境（自然或人為）。</w:t>
            </w:r>
          </w:p>
          <w:p w14:paraId="38183C34" w14:textId="2262E7F4" w:rsidR="00F04A93" w:rsidRPr="00E9626C" w:rsidRDefault="00F04A93" w:rsidP="00D75848">
            <w:pPr>
              <w:autoSpaceDE w:val="0"/>
              <w:spacing w:beforeLines="20" w:before="72" w:line="240" w:lineRule="exact"/>
              <w:ind w:left="600" w:hangingChars="250" w:hanging="600"/>
              <w:jc w:val="both"/>
              <w:rPr>
                <w:rFonts w:ascii="標楷體" w:eastAsia="標楷體" w:hAnsi="標楷體"/>
              </w:rPr>
            </w:pPr>
            <w:r w:rsidRPr="00E9626C">
              <w:rPr>
                <w:rFonts w:ascii="標楷體" w:eastAsia="標楷體" w:hAnsi="標楷體"/>
              </w:rPr>
              <w:t>戶E3</w:t>
            </w:r>
            <w:r w:rsidR="00D75848">
              <w:rPr>
                <w:rFonts w:ascii="標楷體" w:eastAsia="標楷體" w:hAnsi="標楷體"/>
              </w:rPr>
              <w:t>.</w:t>
            </w:r>
            <w:r w:rsidRPr="00E9626C">
              <w:rPr>
                <w:rFonts w:ascii="標楷體" w:eastAsia="標楷體" w:hAnsi="標楷體"/>
              </w:rPr>
              <w:t>善用五官的感知，培養眼、耳、鼻、舌、觸覺及心靈對環境感受的能力。</w:t>
            </w:r>
          </w:p>
          <w:p w14:paraId="2A0D0623" w14:textId="47693C9A" w:rsidR="00F04A93" w:rsidRDefault="00F04A93" w:rsidP="00D75848">
            <w:pPr>
              <w:autoSpaceDE w:val="0"/>
              <w:spacing w:beforeLines="20" w:before="72" w:line="240" w:lineRule="exact"/>
              <w:ind w:left="600" w:hangingChars="250" w:hanging="600"/>
              <w:jc w:val="both"/>
              <w:rPr>
                <w:rFonts w:ascii="標楷體" w:eastAsia="標楷體" w:hAnsi="標楷體"/>
              </w:rPr>
            </w:pPr>
            <w:r w:rsidRPr="00E9626C">
              <w:rPr>
                <w:rFonts w:ascii="標楷體" w:eastAsia="標楷體" w:hAnsi="標楷體"/>
              </w:rPr>
              <w:t>戶E4</w:t>
            </w:r>
            <w:r w:rsidR="00D75848">
              <w:rPr>
                <w:rFonts w:ascii="標楷體" w:eastAsia="標楷體" w:hAnsi="標楷體"/>
              </w:rPr>
              <w:t>.</w:t>
            </w:r>
            <w:r w:rsidRPr="00E9626C">
              <w:rPr>
                <w:rFonts w:ascii="標楷體" w:eastAsia="標楷體" w:hAnsi="標楷體"/>
              </w:rPr>
              <w:t>覺知自身的生活方式會對自然環境產生影響與衝擊</w:t>
            </w:r>
            <w:r w:rsidR="00BB151E">
              <w:rPr>
                <w:rFonts w:ascii="標楷體" w:eastAsia="標楷體" w:hAnsi="標楷體" w:hint="eastAsia"/>
              </w:rPr>
              <w:t>。</w:t>
            </w:r>
          </w:p>
          <w:p w14:paraId="26EA69FC" w14:textId="2B46CC4B" w:rsidR="00BB151E" w:rsidRPr="00E9626C" w:rsidRDefault="00BB151E" w:rsidP="00D75848">
            <w:pPr>
              <w:autoSpaceDE w:val="0"/>
              <w:spacing w:beforeLines="20" w:before="72" w:line="240" w:lineRule="exact"/>
              <w:ind w:left="600" w:hangingChars="250" w:hanging="600"/>
              <w:jc w:val="both"/>
              <w:rPr>
                <w:rFonts w:ascii="標楷體" w:eastAsia="標楷體" w:hAnsi="標楷體"/>
              </w:rPr>
            </w:pPr>
            <w:r w:rsidRPr="00E9626C">
              <w:rPr>
                <w:rFonts w:ascii="標楷體" w:eastAsia="標楷體" w:hAnsi="標楷體"/>
              </w:rPr>
              <w:t>戶E7</w:t>
            </w:r>
            <w:r w:rsidR="00D75848">
              <w:rPr>
                <w:rFonts w:ascii="標楷體" w:eastAsia="標楷體" w:hAnsi="標楷體"/>
              </w:rPr>
              <w:t>.</w:t>
            </w:r>
            <w:r w:rsidRPr="00E9626C">
              <w:rPr>
                <w:rFonts w:ascii="標楷體" w:eastAsia="標楷體" w:hAnsi="標楷體"/>
              </w:rPr>
              <w:t>參加學校校外教學活動，認識地方環境，如生態、環保、地質、文化等的戶外學習。</w:t>
            </w:r>
          </w:p>
        </w:tc>
      </w:tr>
      <w:tr w:rsidR="00545015" w:rsidRPr="007A4D4F" w14:paraId="68CE4BE7" w14:textId="77777777" w:rsidTr="00780042">
        <w:trPr>
          <w:trHeight w:val="3118"/>
          <w:jc w:val="center"/>
        </w:trPr>
        <w:tc>
          <w:tcPr>
            <w:tcW w:w="4890" w:type="dxa"/>
            <w:gridSpan w:val="3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488D2" w14:textId="77777777" w:rsidR="002E3EE9" w:rsidRDefault="002E3EE9" w:rsidP="00D75848">
            <w:pPr>
              <w:spacing w:beforeLines="10" w:before="36" w:line="240" w:lineRule="exact"/>
              <w:ind w:left="781" w:hangingChars="325" w:hanging="781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 w:rsidRPr="00162C87">
              <w:rPr>
                <w:rFonts w:ascii="標楷體" w:eastAsia="標楷體" w:hAnsi="標楷體" w:hint="eastAsia"/>
                <w:b/>
                <w:color w:val="000000" w:themeColor="text1"/>
              </w:rPr>
              <w:t>學習表現：</w:t>
            </w:r>
          </w:p>
          <w:p w14:paraId="6821D925" w14:textId="54DF3FBB" w:rsidR="002E3EE9" w:rsidRDefault="002E3EE9" w:rsidP="00670F3C">
            <w:pPr>
              <w:autoSpaceDE w:val="0"/>
              <w:spacing w:beforeLines="20" w:before="72" w:line="260" w:lineRule="exact"/>
              <w:ind w:left="960" w:hangingChars="400" w:hanging="960"/>
              <w:jc w:val="both"/>
              <w:rPr>
                <w:rFonts w:ascii="標楷體" w:eastAsia="標楷體" w:hAnsi="標楷體"/>
                <w:color w:val="000000" w:themeColor="text1"/>
                <w:lang w:eastAsia="zh-HK"/>
              </w:rPr>
            </w:pPr>
            <w:r w:rsidRPr="00545015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2a-Ⅱ-1</w:t>
            </w:r>
            <w:r w:rsidR="00D75848">
              <w:rPr>
                <w:rFonts w:ascii="標楷體" w:eastAsia="標楷體" w:hAnsi="標楷體"/>
                <w:color w:val="000000" w:themeColor="text1"/>
                <w:lang w:eastAsia="zh-HK"/>
              </w:rPr>
              <w:t>.</w:t>
            </w:r>
            <w:r w:rsidRPr="00545015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關注居住</w:t>
            </w:r>
            <w:r w:rsidRPr="00D75848">
              <w:rPr>
                <w:rFonts w:ascii="標楷體" w:eastAsia="標楷體" w:hAnsi="標楷體" w:hint="eastAsia"/>
              </w:rPr>
              <w:t>地方</w:t>
            </w:r>
            <w:r w:rsidRPr="00545015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社會事物與環境的互動、差異與變遷等問題。</w:t>
            </w:r>
          </w:p>
          <w:p w14:paraId="705A1EB6" w14:textId="139CC553" w:rsidR="002E3EE9" w:rsidRDefault="002E3EE9" w:rsidP="00670F3C">
            <w:pPr>
              <w:autoSpaceDE w:val="0"/>
              <w:spacing w:beforeLines="20" w:before="72" w:line="260" w:lineRule="exact"/>
              <w:ind w:left="960" w:hangingChars="400" w:hanging="96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5015">
              <w:rPr>
                <w:rFonts w:ascii="標楷體" w:eastAsia="標楷體" w:hAnsi="標楷體" w:hint="eastAsia"/>
                <w:color w:val="000000" w:themeColor="text1"/>
              </w:rPr>
              <w:t>3a-Ⅱ-1</w:t>
            </w:r>
            <w:r w:rsidR="00D75848">
              <w:rPr>
                <w:rFonts w:ascii="標楷體" w:eastAsia="標楷體" w:hAnsi="標楷體"/>
                <w:color w:val="000000" w:themeColor="text1"/>
              </w:rPr>
              <w:t>.</w:t>
            </w:r>
            <w:r w:rsidRPr="00545015">
              <w:rPr>
                <w:rFonts w:ascii="標楷體" w:eastAsia="標楷體" w:hAnsi="標楷體" w:hint="eastAsia"/>
                <w:color w:val="000000" w:themeColor="text1"/>
              </w:rPr>
              <w:t>透過日常觀察與省思，對社會事物與環境提出</w:t>
            </w:r>
            <w:r w:rsidRPr="00D75848">
              <w:rPr>
                <w:rFonts w:ascii="標楷體" w:eastAsia="標楷體" w:hAnsi="標楷體" w:hint="eastAsia"/>
              </w:rPr>
              <w:t>感興趣</w:t>
            </w:r>
            <w:r w:rsidRPr="00545015">
              <w:rPr>
                <w:rFonts w:ascii="標楷體" w:eastAsia="標楷體" w:hAnsi="標楷體" w:hint="eastAsia"/>
                <w:color w:val="000000" w:themeColor="text1"/>
              </w:rPr>
              <w:t>的</w:t>
            </w:r>
            <w:r w:rsidRPr="00545015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問題</w:t>
            </w:r>
            <w:r w:rsidRPr="00545015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14:paraId="01DB6AB2" w14:textId="61F699FD" w:rsidR="002E3EE9" w:rsidRDefault="002E3EE9" w:rsidP="00670F3C">
            <w:pPr>
              <w:autoSpaceDE w:val="0"/>
              <w:spacing w:beforeLines="20" w:before="72" w:line="260" w:lineRule="exact"/>
              <w:ind w:left="960" w:hangingChars="400" w:hanging="96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5015">
              <w:rPr>
                <w:rFonts w:ascii="標楷體" w:eastAsia="標楷體" w:hAnsi="標楷體" w:hint="eastAsia"/>
                <w:color w:val="000000" w:themeColor="text1"/>
              </w:rPr>
              <w:t>3c-Ⅱ-1</w:t>
            </w:r>
            <w:r w:rsidR="00D75848">
              <w:rPr>
                <w:rFonts w:ascii="標楷體" w:eastAsia="標楷體" w:hAnsi="標楷體"/>
                <w:color w:val="000000" w:themeColor="text1"/>
              </w:rPr>
              <w:t>.</w:t>
            </w:r>
            <w:r w:rsidRPr="00545015">
              <w:rPr>
                <w:rFonts w:ascii="標楷體" w:eastAsia="標楷體" w:hAnsi="標楷體" w:hint="eastAsia"/>
                <w:color w:val="000000" w:themeColor="text1"/>
              </w:rPr>
              <w:t>聆聽他人意見，並表達自己的看法。</w:t>
            </w:r>
          </w:p>
          <w:p w14:paraId="226C2EEB" w14:textId="4CC9B89E" w:rsidR="002E3EE9" w:rsidRPr="00545015" w:rsidRDefault="002E3EE9" w:rsidP="00670F3C">
            <w:pPr>
              <w:autoSpaceDE w:val="0"/>
              <w:spacing w:beforeLines="20" w:before="72" w:line="260" w:lineRule="exact"/>
              <w:ind w:left="960" w:hangingChars="400" w:hanging="96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5015">
              <w:rPr>
                <w:rFonts w:ascii="標楷體" w:eastAsia="標楷體" w:hAnsi="標楷體" w:hint="eastAsia"/>
                <w:color w:val="000000" w:themeColor="text1"/>
              </w:rPr>
              <w:t>3d-Ⅱ-1</w:t>
            </w:r>
            <w:r w:rsidR="00D75848">
              <w:rPr>
                <w:rFonts w:ascii="標楷體" w:eastAsia="標楷體" w:hAnsi="標楷體"/>
                <w:color w:val="000000" w:themeColor="text1"/>
              </w:rPr>
              <w:t>.</w:t>
            </w:r>
            <w:r w:rsidRPr="00545015">
              <w:rPr>
                <w:rFonts w:ascii="標楷體" w:eastAsia="標楷體" w:hAnsi="標楷體" w:hint="eastAsia"/>
                <w:color w:val="000000" w:themeColor="text1"/>
              </w:rPr>
              <w:t>探究問題發生的原因與影響，並尋求解決問題的可能做法。</w:t>
            </w:r>
          </w:p>
          <w:p w14:paraId="721009F6" w14:textId="71BC605C" w:rsidR="00545015" w:rsidRPr="00003AB8" w:rsidRDefault="002E3EE9" w:rsidP="00670F3C">
            <w:pPr>
              <w:autoSpaceDE w:val="0"/>
              <w:spacing w:beforeLines="20" w:before="72" w:line="260" w:lineRule="exact"/>
              <w:ind w:left="960" w:hangingChars="400" w:hanging="96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5015">
              <w:rPr>
                <w:rFonts w:ascii="標楷體" w:eastAsia="標楷體" w:hAnsi="標楷體" w:hint="eastAsia"/>
                <w:color w:val="000000" w:themeColor="text1"/>
              </w:rPr>
              <w:t>3d-Ⅱ-3</w:t>
            </w:r>
            <w:r w:rsidR="00D75848">
              <w:rPr>
                <w:rFonts w:ascii="標楷體" w:eastAsia="標楷體" w:hAnsi="標楷體"/>
                <w:color w:val="000000" w:themeColor="text1"/>
              </w:rPr>
              <w:t>.</w:t>
            </w:r>
            <w:r w:rsidRPr="00545015">
              <w:rPr>
                <w:rFonts w:ascii="標楷體" w:eastAsia="標楷體" w:hAnsi="標楷體" w:hint="eastAsia"/>
                <w:color w:val="000000" w:themeColor="text1"/>
              </w:rPr>
              <w:t>將問題</w:t>
            </w:r>
            <w:r w:rsidRPr="00D75848">
              <w:rPr>
                <w:rFonts w:ascii="標楷體" w:eastAsia="標楷體" w:hAnsi="標楷體" w:hint="eastAsia"/>
              </w:rPr>
              <w:t>解決</w:t>
            </w:r>
            <w:r w:rsidRPr="00545015">
              <w:rPr>
                <w:rFonts w:ascii="標楷體" w:eastAsia="標楷體" w:hAnsi="標楷體" w:hint="eastAsia"/>
                <w:color w:val="000000" w:themeColor="text1"/>
              </w:rPr>
              <w:t>的</w:t>
            </w:r>
            <w:r w:rsidRPr="00545015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過程</w:t>
            </w:r>
            <w:r w:rsidRPr="00545015">
              <w:rPr>
                <w:rFonts w:ascii="標楷體" w:eastAsia="標楷體" w:hAnsi="標楷體" w:hint="eastAsia"/>
                <w:color w:val="000000" w:themeColor="text1"/>
              </w:rPr>
              <w:t>與結果，進行報告分享或</w:t>
            </w:r>
            <w:proofErr w:type="gramStart"/>
            <w:r w:rsidRPr="00545015">
              <w:rPr>
                <w:rFonts w:ascii="標楷體" w:eastAsia="標楷體" w:hAnsi="標楷體" w:hint="eastAsia"/>
                <w:color w:val="000000" w:themeColor="text1"/>
              </w:rPr>
              <w:t>實作展演</w:t>
            </w:r>
            <w:proofErr w:type="gramEnd"/>
            <w:r w:rsidRPr="00545015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  <w:tc>
          <w:tcPr>
            <w:tcW w:w="4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shd w:val="clear" w:color="auto" w:fill="auto"/>
          </w:tcPr>
          <w:p w14:paraId="0E2F6501" w14:textId="77777777" w:rsidR="00545015" w:rsidRPr="00003AB8" w:rsidRDefault="00545015" w:rsidP="00D75848">
            <w:pPr>
              <w:spacing w:beforeLines="10" w:before="36" w:line="240" w:lineRule="exact"/>
              <w:ind w:left="781" w:rightChars="31" w:right="74" w:hangingChars="325" w:hanging="781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 w:rsidRPr="00003AB8">
              <w:rPr>
                <w:rFonts w:ascii="標楷體" w:eastAsia="標楷體" w:hAnsi="標楷體" w:hint="eastAsia"/>
                <w:b/>
                <w:color w:val="000000" w:themeColor="text1"/>
              </w:rPr>
              <w:t>學習內容：</w:t>
            </w:r>
          </w:p>
          <w:p w14:paraId="1DD246A2" w14:textId="730AA75A" w:rsidR="00545015" w:rsidRDefault="00545015" w:rsidP="00D75848">
            <w:pPr>
              <w:autoSpaceDE w:val="0"/>
              <w:spacing w:beforeLines="20" w:before="72" w:line="240" w:lineRule="exact"/>
              <w:ind w:left="360" w:hangingChars="150" w:hanging="360"/>
              <w:jc w:val="both"/>
              <w:rPr>
                <w:rFonts w:ascii="標楷體" w:eastAsia="標楷體" w:hAnsi="標楷體"/>
              </w:rPr>
            </w:pPr>
            <w:r w:rsidRPr="00545015">
              <w:rPr>
                <w:rFonts w:ascii="標楷體" w:eastAsia="標楷體" w:hAnsi="標楷體" w:hint="eastAsia"/>
              </w:rPr>
              <w:t>Ab-Ⅱ-1</w:t>
            </w:r>
            <w:r w:rsidR="00D75848">
              <w:rPr>
                <w:rFonts w:ascii="標楷體" w:eastAsia="標楷體" w:hAnsi="標楷體" w:hint="eastAsia"/>
              </w:rPr>
              <w:t>.</w:t>
            </w:r>
            <w:r w:rsidRPr="00545015">
              <w:rPr>
                <w:rFonts w:ascii="標楷體" w:eastAsia="標楷體" w:hAnsi="標楷體" w:hint="eastAsia"/>
              </w:rPr>
              <w:t>居民的生活方式與空間利用，和其居住地方的自然、人文環境相互影響。</w:t>
            </w:r>
          </w:p>
          <w:p w14:paraId="3FBE6834" w14:textId="7AC32C9D" w:rsidR="00545015" w:rsidRDefault="00545015" w:rsidP="00D75848">
            <w:pPr>
              <w:autoSpaceDE w:val="0"/>
              <w:spacing w:beforeLines="20" w:before="72" w:line="240" w:lineRule="exact"/>
              <w:ind w:left="360" w:hangingChars="150" w:hanging="36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5015">
              <w:rPr>
                <w:rFonts w:ascii="標楷體" w:eastAsia="標楷體" w:hAnsi="標楷體" w:hint="eastAsia"/>
                <w:color w:val="000000" w:themeColor="text1"/>
              </w:rPr>
              <w:t>Ba-Ⅱ-1</w:t>
            </w:r>
            <w:r w:rsidR="00D75848">
              <w:rPr>
                <w:rFonts w:ascii="標楷體" w:eastAsia="標楷體" w:hAnsi="標楷體"/>
                <w:color w:val="000000" w:themeColor="text1"/>
              </w:rPr>
              <w:t>.</w:t>
            </w:r>
            <w:r w:rsidRPr="00545015">
              <w:rPr>
                <w:rFonts w:ascii="標楷體" w:eastAsia="標楷體" w:hAnsi="標楷體" w:hint="eastAsia"/>
                <w:color w:val="000000" w:themeColor="text1"/>
              </w:rPr>
              <w:t>人們對社會事物的認識、感受與意見有相同之處，亦有差異性。</w:t>
            </w:r>
          </w:p>
          <w:p w14:paraId="3B437C28" w14:textId="4C7E6796" w:rsidR="00545015" w:rsidRDefault="00545015" w:rsidP="00D75848">
            <w:pPr>
              <w:autoSpaceDE w:val="0"/>
              <w:spacing w:beforeLines="20" w:before="72" w:line="240" w:lineRule="exact"/>
              <w:ind w:left="360" w:hangingChars="150" w:hanging="36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5015">
              <w:rPr>
                <w:rFonts w:ascii="標楷體" w:eastAsia="標楷體" w:hAnsi="標楷體" w:hint="eastAsia"/>
                <w:color w:val="000000" w:themeColor="text1"/>
              </w:rPr>
              <w:t>Ca-Ⅱ-1</w:t>
            </w:r>
            <w:r w:rsidR="00D75848">
              <w:rPr>
                <w:rFonts w:ascii="標楷體" w:eastAsia="標楷體" w:hAnsi="標楷體"/>
                <w:color w:val="000000" w:themeColor="text1"/>
              </w:rPr>
              <w:t>.</w:t>
            </w:r>
            <w:r w:rsidRPr="00545015">
              <w:rPr>
                <w:rFonts w:ascii="標楷體" w:eastAsia="標楷體" w:hAnsi="標楷體" w:hint="eastAsia"/>
                <w:color w:val="000000" w:themeColor="text1"/>
              </w:rPr>
              <w:t>居住地方的環境隨著社會與經濟的發展而改變。</w:t>
            </w:r>
          </w:p>
          <w:p w14:paraId="6552296F" w14:textId="33777D64" w:rsidR="00545015" w:rsidRDefault="00545015" w:rsidP="00D75848">
            <w:pPr>
              <w:autoSpaceDE w:val="0"/>
              <w:spacing w:beforeLines="20" w:before="72" w:line="240" w:lineRule="exact"/>
              <w:ind w:left="360" w:hangingChars="150" w:hanging="360"/>
              <w:jc w:val="both"/>
              <w:rPr>
                <w:rFonts w:ascii="標楷體" w:eastAsia="標楷體" w:hAnsi="標楷體"/>
                <w:color w:val="000000" w:themeColor="text1"/>
              </w:rPr>
            </w:pPr>
            <w:proofErr w:type="spellStart"/>
            <w:r w:rsidRPr="00545015">
              <w:rPr>
                <w:rFonts w:ascii="標楷體" w:eastAsia="標楷體" w:hAnsi="標楷體" w:hint="eastAsia"/>
                <w:color w:val="000000" w:themeColor="text1"/>
              </w:rPr>
              <w:t>Cb</w:t>
            </w:r>
            <w:proofErr w:type="spellEnd"/>
            <w:r w:rsidRPr="00545015">
              <w:rPr>
                <w:rFonts w:ascii="標楷體" w:eastAsia="標楷體" w:hAnsi="標楷體" w:hint="eastAsia"/>
                <w:color w:val="000000" w:themeColor="text1"/>
              </w:rPr>
              <w:t>-Ⅱ-1</w:t>
            </w:r>
            <w:r w:rsidR="00D75848">
              <w:rPr>
                <w:rFonts w:ascii="標楷體" w:eastAsia="標楷體" w:hAnsi="標楷體"/>
                <w:color w:val="000000" w:themeColor="text1"/>
              </w:rPr>
              <w:t>.</w:t>
            </w:r>
            <w:r w:rsidRPr="00D75848">
              <w:rPr>
                <w:rFonts w:ascii="標楷體" w:eastAsia="標楷體" w:hAnsi="標楷體" w:hint="eastAsia"/>
                <w:color w:val="000000" w:themeColor="text1"/>
                <w:spacing w:val="-2"/>
              </w:rPr>
              <w:t>居住地方不同時代的重要人物、</w:t>
            </w:r>
            <w:r w:rsidRPr="00D75848">
              <w:rPr>
                <w:rFonts w:ascii="標楷體" w:eastAsia="標楷體" w:hAnsi="標楷體" w:hint="eastAsia"/>
                <w:spacing w:val="-2"/>
              </w:rPr>
              <w:t>事件與文物古蹟</w:t>
            </w:r>
            <w:r w:rsidRPr="00D75848">
              <w:rPr>
                <w:rFonts w:ascii="標楷體" w:eastAsia="標楷體" w:hAnsi="標楷體" w:hint="eastAsia"/>
                <w:color w:val="000000" w:themeColor="text1"/>
                <w:spacing w:val="-2"/>
              </w:rPr>
              <w:t>，可以反映當地的歷史變遷。</w:t>
            </w:r>
          </w:p>
          <w:p w14:paraId="7DD17DA6" w14:textId="0A122386" w:rsidR="00545015" w:rsidRDefault="00545015" w:rsidP="00D75848">
            <w:pPr>
              <w:autoSpaceDE w:val="0"/>
              <w:spacing w:beforeLines="20" w:before="72" w:line="240" w:lineRule="exact"/>
              <w:ind w:left="360" w:hangingChars="150" w:hanging="36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5015">
              <w:rPr>
                <w:rFonts w:ascii="標楷體" w:eastAsia="標楷體" w:hAnsi="標楷體" w:hint="eastAsia"/>
                <w:color w:val="000000" w:themeColor="text1"/>
              </w:rPr>
              <w:t>Cc-Ⅱ-1</w:t>
            </w:r>
            <w:r w:rsidR="00D75848">
              <w:rPr>
                <w:rFonts w:ascii="標楷體" w:eastAsia="標楷體" w:hAnsi="標楷體"/>
                <w:color w:val="000000" w:themeColor="text1"/>
              </w:rPr>
              <w:t>.</w:t>
            </w:r>
            <w:r w:rsidRPr="00545015">
              <w:rPr>
                <w:rFonts w:ascii="標楷體" w:eastAsia="標楷體" w:hAnsi="標楷體" w:hint="eastAsia"/>
                <w:color w:val="000000" w:themeColor="text1"/>
              </w:rPr>
              <w:t>各地</w:t>
            </w:r>
            <w:r w:rsidRPr="00D75848">
              <w:rPr>
                <w:rFonts w:ascii="標楷體" w:eastAsia="標楷體" w:hAnsi="標楷體" w:hint="eastAsia"/>
              </w:rPr>
              <w:t>居民</w:t>
            </w:r>
            <w:r w:rsidRPr="00545015">
              <w:rPr>
                <w:rFonts w:ascii="標楷體" w:eastAsia="標楷體" w:hAnsi="標楷體" w:hint="eastAsia"/>
                <w:color w:val="000000" w:themeColor="text1"/>
              </w:rPr>
              <w:t>的生活與工作方式會隨著社會變遷而改變。</w:t>
            </w:r>
          </w:p>
        </w:tc>
      </w:tr>
      <w:tr w:rsidR="00545015" w:rsidRPr="007A4D4F" w14:paraId="045080C4" w14:textId="77777777" w:rsidTr="00D75848">
        <w:trPr>
          <w:trHeight w:val="454"/>
          <w:jc w:val="center"/>
        </w:trPr>
        <w:tc>
          <w:tcPr>
            <w:tcW w:w="1243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1BD72" w14:textId="77777777" w:rsidR="00545015" w:rsidRPr="004D225A" w:rsidRDefault="00545015" w:rsidP="00545015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C1F16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教學資源</w:t>
            </w:r>
          </w:p>
        </w:tc>
        <w:tc>
          <w:tcPr>
            <w:tcW w:w="8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shd w:val="clear" w:color="auto" w:fill="auto"/>
            <w:vAlign w:val="center"/>
          </w:tcPr>
          <w:p w14:paraId="6ABD897D" w14:textId="6128E65D" w:rsidR="00545015" w:rsidRDefault="002E3EE9" w:rsidP="00245560">
            <w:pPr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說明簡報、館內第二陳設館</w:t>
            </w:r>
            <w:r w:rsidR="00545015" w:rsidRPr="006F4E0C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方形堆疊積木</w:t>
            </w:r>
            <w:r w:rsidR="00545015" w:rsidRPr="006F4E0C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桌遊卡牌</w:t>
            </w:r>
            <w:r w:rsidR="00545015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石箭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</w:rPr>
              <w:t>、串珠</w:t>
            </w:r>
          </w:p>
        </w:tc>
      </w:tr>
      <w:tr w:rsidR="00545015" w:rsidRPr="007A4D4F" w14:paraId="343A0713" w14:textId="77777777" w:rsidTr="00780042">
        <w:trPr>
          <w:trHeight w:val="454"/>
          <w:jc w:val="center"/>
        </w:trPr>
        <w:tc>
          <w:tcPr>
            <w:tcW w:w="1243" w:type="dxa"/>
            <w:tcBorders>
              <w:top w:val="single" w:sz="4" w:space="0" w:color="auto"/>
              <w:left w:val="thinThickSmallGap" w:sz="18" w:space="0" w:color="auto"/>
              <w:bottom w:val="thickThinSmallGap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89873" w14:textId="77777777" w:rsidR="00545015" w:rsidRPr="004D225A" w:rsidRDefault="00545015" w:rsidP="00545015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C1F16">
              <w:rPr>
                <w:rFonts w:ascii="標楷體" w:eastAsia="標楷體" w:hAnsi="標楷體"/>
                <w:b/>
                <w:bCs/>
                <w:color w:val="000000" w:themeColor="text1"/>
              </w:rPr>
              <w:t>教學路線</w:t>
            </w:r>
          </w:p>
        </w:tc>
        <w:tc>
          <w:tcPr>
            <w:tcW w:w="8537" w:type="dxa"/>
            <w:gridSpan w:val="4"/>
            <w:tcBorders>
              <w:top w:val="single" w:sz="4" w:space="0" w:color="auto"/>
              <w:left w:val="single" w:sz="4" w:space="0" w:color="auto"/>
              <w:bottom w:val="thickThinSmallGap" w:sz="18" w:space="0" w:color="auto"/>
              <w:right w:val="thickThinSmallGap" w:sz="18" w:space="0" w:color="auto"/>
            </w:tcBorders>
            <w:shd w:val="clear" w:color="auto" w:fill="auto"/>
            <w:vAlign w:val="center"/>
          </w:tcPr>
          <w:p w14:paraId="0AAD44EE" w14:textId="17C05254" w:rsidR="00545015" w:rsidRDefault="002E3EE9" w:rsidP="00245560">
            <w:pPr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視聽教室</w:t>
            </w:r>
            <w:r w:rsidR="00545015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→</w:t>
            </w:r>
            <w:r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第二陳設館</w:t>
            </w:r>
            <w:r w:rsidR="00545015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→</w:t>
            </w:r>
            <w:r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迴廊道</w:t>
            </w:r>
            <w:r w:rsidR="00545015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→</w:t>
            </w:r>
            <w:r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視聽教室</w:t>
            </w:r>
            <w:r w:rsidR="00AF618F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→簡報室</w:t>
            </w:r>
          </w:p>
        </w:tc>
      </w:tr>
    </w:tbl>
    <w:p w14:paraId="4F3479C3" w14:textId="77777777" w:rsidR="00817D92" w:rsidRDefault="00817D92" w:rsidP="00780042">
      <w:pPr>
        <w:widowControl/>
        <w:spacing w:line="240" w:lineRule="exact"/>
        <w:rPr>
          <w:rFonts w:ascii="標楷體" w:eastAsia="標楷體" w:hAnsi="標楷體"/>
          <w:color w:val="000000" w:themeColor="text1"/>
          <w:sz w:val="28"/>
        </w:rPr>
      </w:pPr>
      <w:r>
        <w:rPr>
          <w:rFonts w:ascii="標楷體" w:eastAsia="標楷體" w:hAnsi="標楷體"/>
          <w:color w:val="000000" w:themeColor="text1"/>
          <w:sz w:val="28"/>
        </w:rPr>
        <w:br w:type="page"/>
      </w:r>
    </w:p>
    <w:p w14:paraId="6841FA11" w14:textId="2B86032C" w:rsidR="009F1448" w:rsidRDefault="00E9626C" w:rsidP="002E3EE9">
      <w:pPr>
        <w:widowControl/>
        <w:jc w:val="center"/>
        <w:rPr>
          <w:rFonts w:ascii="標楷體" w:eastAsia="標楷體" w:hAnsi="標楷體"/>
          <w:color w:val="000000" w:themeColor="text1"/>
          <w:sz w:val="28"/>
        </w:rPr>
      </w:pPr>
      <w:r>
        <w:rPr>
          <w:noProof/>
        </w:rPr>
        <w:lastRenderedPageBreak/>
        <w:drawing>
          <wp:anchor distT="0" distB="0" distL="114300" distR="114300" simplePos="0" relativeHeight="251659776" behindDoc="1" locked="0" layoutInCell="1" allowOverlap="1" wp14:anchorId="3AFF9DF3" wp14:editId="65A289D6">
            <wp:simplePos x="0" y="0"/>
            <wp:positionH relativeFrom="margin">
              <wp:posOffset>495251</wp:posOffset>
            </wp:positionH>
            <wp:positionV relativeFrom="margin">
              <wp:posOffset>377672</wp:posOffset>
            </wp:positionV>
            <wp:extent cx="5301205" cy="2164080"/>
            <wp:effectExtent l="0" t="0" r="52070" b="0"/>
            <wp:wrapNone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1448" w:rsidRPr="00F869B2">
        <w:rPr>
          <w:rFonts w:ascii="標楷體" w:eastAsia="標楷體" w:hAnsi="標楷體" w:hint="eastAsia"/>
          <w:color w:val="000000" w:themeColor="text1"/>
          <w:sz w:val="28"/>
        </w:rPr>
        <w:t>課程</w:t>
      </w:r>
      <w:r w:rsidR="009F1448" w:rsidRPr="007A4D4F">
        <w:rPr>
          <w:rFonts w:ascii="標楷體" w:eastAsia="標楷體" w:hAnsi="標楷體" w:hint="eastAsia"/>
          <w:color w:val="000000" w:themeColor="text1"/>
          <w:sz w:val="28"/>
        </w:rPr>
        <w:t>架構圖</w:t>
      </w:r>
    </w:p>
    <w:p w14:paraId="50B59CCA" w14:textId="354993D5" w:rsidR="009F1448" w:rsidRDefault="002E3EE9">
      <w:pPr>
        <w:widowControl/>
        <w:rPr>
          <w:rFonts w:ascii="標楷體" w:eastAsia="標楷體" w:hAnsi="標楷體"/>
          <w:color w:val="000000" w:themeColor="text1"/>
          <w:sz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016" behindDoc="1" locked="0" layoutInCell="1" allowOverlap="1" wp14:anchorId="3717E661" wp14:editId="0988B67D">
                <wp:simplePos x="0" y="0"/>
                <wp:positionH relativeFrom="column">
                  <wp:posOffset>-90805</wp:posOffset>
                </wp:positionH>
                <wp:positionV relativeFrom="paragraph">
                  <wp:posOffset>400050</wp:posOffset>
                </wp:positionV>
                <wp:extent cx="305435" cy="8856000"/>
                <wp:effectExtent l="0" t="0" r="0" b="254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435" cy="885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FA9091" w14:textId="095EFB06" w:rsidR="00FA7CE9" w:rsidRDefault="00FA7CE9" w:rsidP="00FA7CE9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06CB8297" w14:textId="16C34C07" w:rsidR="00FA7CE9" w:rsidRDefault="00FA7CE9" w:rsidP="00FA7CE9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5D4872CC" w14:textId="18E08BA5" w:rsidR="00FA7CE9" w:rsidRDefault="00FA7CE9" w:rsidP="00FA7CE9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76FB2068" w14:textId="77777777" w:rsidR="00FA7CE9" w:rsidRDefault="00FA7CE9" w:rsidP="00FA7CE9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單元</w:t>
                            </w:r>
                          </w:p>
                          <w:p w14:paraId="7959EEBD" w14:textId="0D71B12F" w:rsidR="00FA7CE9" w:rsidRDefault="00FA7CE9" w:rsidP="00FA7CE9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名稱</w:t>
                            </w:r>
                          </w:p>
                          <w:p w14:paraId="5DA7057B" w14:textId="3BD7602A" w:rsidR="00FA7CE9" w:rsidRDefault="00FA7CE9" w:rsidP="00FA7CE9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50910924" w14:textId="1CBFC0D4" w:rsidR="00FA7CE9" w:rsidRDefault="002E3EE9" w:rsidP="00FA7CE9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時間</w:t>
                            </w:r>
                          </w:p>
                          <w:p w14:paraId="28D4DFC9" w14:textId="095977F1" w:rsidR="00FA7CE9" w:rsidRDefault="00FA7CE9" w:rsidP="00FA7CE9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485B214E" w14:textId="30D5FBF2" w:rsidR="00FA7CE9" w:rsidRDefault="00FA7CE9" w:rsidP="00FA7CE9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1C2F3B5F" w14:textId="57B1AE29" w:rsidR="00FA7CE9" w:rsidRDefault="00FA7CE9" w:rsidP="00FA7CE9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77DAE624" w14:textId="77777777" w:rsidR="002E3EE9" w:rsidRDefault="002E3EE9" w:rsidP="00FA7CE9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7A0CB573" w14:textId="77777777" w:rsidR="002E3EE9" w:rsidRDefault="002E3EE9" w:rsidP="00FA7CE9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060A8CC1" w14:textId="77777777" w:rsidR="00FA7CE9" w:rsidRDefault="00FA7CE9" w:rsidP="00FA7CE9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教學</w:t>
                            </w:r>
                          </w:p>
                          <w:p w14:paraId="567341EB" w14:textId="518BC127" w:rsidR="00FA7CE9" w:rsidRDefault="00FA7CE9" w:rsidP="00FA7CE9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目標</w:t>
                            </w:r>
                          </w:p>
                          <w:p w14:paraId="797DCFC1" w14:textId="2F3B633E" w:rsidR="00FA7CE9" w:rsidRDefault="00FA7CE9" w:rsidP="00FA7CE9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145B11D9" w14:textId="2AD019C6" w:rsidR="00FA7CE9" w:rsidRDefault="00FA7CE9" w:rsidP="00FA7CE9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0C797D40" w14:textId="2C923F7B" w:rsidR="00FA7CE9" w:rsidRDefault="00FA7CE9" w:rsidP="00FA7CE9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019A241C" w14:textId="3BFBE6F1" w:rsidR="00FA7CE9" w:rsidRDefault="00FA7CE9" w:rsidP="00FA7CE9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49D7804B" w14:textId="5177B1CF" w:rsidR="00FA7CE9" w:rsidRDefault="00FA7CE9" w:rsidP="00FA7CE9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77ED2B49" w14:textId="79BCBBD0" w:rsidR="00FA7CE9" w:rsidRDefault="00FA7CE9" w:rsidP="00FA7CE9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587E185E" w14:textId="7C77E743" w:rsidR="00FA7CE9" w:rsidRDefault="00FA7CE9" w:rsidP="00FA7CE9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1EEFFCAA" w14:textId="129D2B48" w:rsidR="00FA7CE9" w:rsidRDefault="00FA7CE9" w:rsidP="00FA7CE9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32921B6F" w14:textId="1DE6BC34" w:rsidR="00FA7CE9" w:rsidRDefault="00FA7CE9" w:rsidP="00FA7CE9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37CEC7BF" w14:textId="77777777" w:rsidR="00FA7CE9" w:rsidRDefault="00FA7CE9" w:rsidP="00FA7CE9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66391201" w14:textId="77777777" w:rsidR="00FA7CE9" w:rsidRDefault="00FA7CE9" w:rsidP="00FA7CE9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教學</w:t>
                            </w:r>
                          </w:p>
                          <w:p w14:paraId="4BB2295B" w14:textId="012C1AAD" w:rsidR="00FA7CE9" w:rsidRDefault="00FA7CE9" w:rsidP="00FA7CE9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重點</w:t>
                            </w:r>
                          </w:p>
                          <w:p w14:paraId="3FBA7FFE" w14:textId="3E4B8845" w:rsidR="00FA7CE9" w:rsidRDefault="00FA7CE9" w:rsidP="00FA7CE9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72B794EF" w14:textId="5D910DE5" w:rsidR="00FA7CE9" w:rsidRDefault="00FA7CE9" w:rsidP="00FA7CE9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20CF02AE" w14:textId="6AE54AB7" w:rsidR="00FA7CE9" w:rsidRDefault="00FA7CE9" w:rsidP="00FA7CE9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79705187" w14:textId="5A81E915" w:rsidR="00FA7CE9" w:rsidRDefault="00FA7CE9" w:rsidP="00FA7CE9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44D7B8B3" w14:textId="7008865B" w:rsidR="00FA7CE9" w:rsidRDefault="00FA7CE9" w:rsidP="00FA7CE9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1217352A" w14:textId="3562A54D" w:rsidR="00FA7CE9" w:rsidRDefault="00FA7CE9" w:rsidP="00FA7CE9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246C5A22" w14:textId="02CB3995" w:rsidR="00FA7CE9" w:rsidRDefault="00FA7CE9" w:rsidP="00FA7CE9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2A3AC6D3" w14:textId="77777777" w:rsidR="00FA7CE9" w:rsidRDefault="00FA7CE9" w:rsidP="00FA7CE9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教學</w:t>
                            </w:r>
                          </w:p>
                          <w:p w14:paraId="496CB5DC" w14:textId="32560CEE" w:rsidR="00FA7CE9" w:rsidRDefault="00FA7CE9" w:rsidP="00FA7CE9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資源</w:t>
                            </w:r>
                          </w:p>
                          <w:p w14:paraId="066AA57A" w14:textId="2A48D32E" w:rsidR="00FA7CE9" w:rsidRDefault="00FA7CE9" w:rsidP="00FA7CE9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46DA59DC" w14:textId="312B0771" w:rsidR="00FA7CE9" w:rsidRDefault="00FA7CE9" w:rsidP="00FA7CE9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5AC93AB6" w14:textId="169BFE41" w:rsidR="00FA7CE9" w:rsidRPr="00FA7CE9" w:rsidRDefault="00FA7CE9" w:rsidP="00FA7CE9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評量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17E661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7.15pt;margin-top:31.5pt;width:24.05pt;height:697.3pt;z-index:-251646464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cSF6AEAALgDAAAOAAAAZHJzL2Uyb0RvYy54bWysU9uO2yAQfa/Uf0C8N3Z2m1VkxVlts0pV&#10;aXuRtv0AjMFGxQwaSOz06zvgJFtt36r6AQ0Mc5hz5nhzPw2WHRUGA67my0XJmXISWuO6mv/4vn+3&#10;5ixE4Vphwaman1Tg99u3bzajr9QN9GBbhYxAXKhGX/M+Rl8VRZC9GkRYgFeOkhpwEJG22BUtipHQ&#10;B1vclOVdMQK2HkGqEOj0cU7ybcbXWsn4VeugIrM1p95iXjGvTVqL7UZUHQrfG3luQ/xDF4Mwjh69&#10;Qj2KKNgBzV9Qg5EIAXRcSBgK0NpIlTkQm2X5is1zL7zKXEic4K8yhf8HK78cn/03ZHH6ABMNMJMI&#10;/gnkz8Ac7HrhOvWACGOvREsPL5NkxehDdS5NUocqJJBm/AwtDVkcImSgSeOQVCGejNBpAKer6GqK&#10;TNLhbbl6f7viTFJqvV7dlWWeSiGqS7XHED8qGFgKao401Iwujk8hpm5EdbmSHgtgTbs31uYNds3O&#10;IjsKMsA+f5nAq2vWpcsOUtmMmE4yzcRs5hinZqJkottAeyLCCLOh6AegoAf8xdlIZqq5I7dzZj85&#10;kiz57hLgJWgugXCSCmseOZvDXZz9efBoup5w56E4eCBZtcmMX3o4d0n2yEKcrZz89+c+33r54ba/&#10;AQAA//8DAFBLAwQUAAYACAAAACEA550UYN8AAAAKAQAADwAAAGRycy9kb3ducmV2LnhtbEyPy27C&#10;MBBF95X6D9YgdQcODQkojYMqpD7UHTQfYOIhiYjtYDuP/n2nq7IczdG95+b7WXdsROdbawSsVxEw&#10;NJVVrakFlN9vyx0wH6RRsrMGBfygh33x+JDLTNnJHHE8hZpRiPGZFNCE0Gec+6pBLf3K9mjod7FO&#10;y0Cnq7lycqJw3fHnKEq5lq2hhkb2eGiwup4GLWDwl6k77sYvLD8PSfl+2yYfNyfE02J+fQEWcA7/&#10;MPzpkzoU5HS2g1GedQKW601MqIA0pk0ExDFNORO4SbYp8CLn9xOKXwAAAP//AwBQSwECLQAUAAYA&#10;CAAAACEAtoM4kv4AAADhAQAAEwAAAAAAAAAAAAAAAAAAAAAAW0NvbnRlbnRfVHlwZXNdLnhtbFBL&#10;AQItABQABgAIAAAAIQA4/SH/1gAAAJQBAAALAAAAAAAAAAAAAAAAAC8BAABfcmVscy8ucmVsc1BL&#10;AQItABQABgAIAAAAIQCqEcSF6AEAALgDAAAOAAAAAAAAAAAAAAAAAC4CAABkcnMvZTJvRG9jLnht&#10;bFBLAQItABQABgAIAAAAIQDnnRRg3wAAAAoBAAAPAAAAAAAAAAAAAAAAAEIEAABkcnMvZG93bnJl&#10;di54bWxQSwUGAAAAAAQABADzAAAATgUAAAAA&#10;" stroked="f">
                <v:textbox inset="0,0,0,0">
                  <w:txbxContent>
                    <w:p w14:paraId="6BFA9091" w14:textId="095EFB06" w:rsidR="00FA7CE9" w:rsidRDefault="00FA7CE9" w:rsidP="00FA7CE9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</w:p>
                    <w:p w14:paraId="06CB8297" w14:textId="16C34C07" w:rsidR="00FA7CE9" w:rsidRDefault="00FA7CE9" w:rsidP="00FA7CE9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</w:p>
                    <w:p w14:paraId="5D4872CC" w14:textId="18E08BA5" w:rsidR="00FA7CE9" w:rsidRDefault="00FA7CE9" w:rsidP="00FA7CE9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</w:p>
                    <w:p w14:paraId="76FB2068" w14:textId="77777777" w:rsidR="00FA7CE9" w:rsidRDefault="00FA7CE9" w:rsidP="00FA7CE9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單元</w:t>
                      </w:r>
                    </w:p>
                    <w:p w14:paraId="7959EEBD" w14:textId="0D71B12F" w:rsidR="00FA7CE9" w:rsidRDefault="00FA7CE9" w:rsidP="00FA7CE9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名稱</w:t>
                      </w:r>
                    </w:p>
                    <w:p w14:paraId="5DA7057B" w14:textId="3BD7602A" w:rsidR="00FA7CE9" w:rsidRDefault="00FA7CE9" w:rsidP="00FA7CE9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</w:p>
                    <w:p w14:paraId="50910924" w14:textId="1CBFC0D4" w:rsidR="00FA7CE9" w:rsidRDefault="002E3EE9" w:rsidP="00FA7CE9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時間</w:t>
                      </w:r>
                    </w:p>
                    <w:p w14:paraId="28D4DFC9" w14:textId="095977F1" w:rsidR="00FA7CE9" w:rsidRDefault="00FA7CE9" w:rsidP="00FA7CE9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</w:p>
                    <w:p w14:paraId="485B214E" w14:textId="30D5FBF2" w:rsidR="00FA7CE9" w:rsidRDefault="00FA7CE9" w:rsidP="00FA7CE9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</w:p>
                    <w:p w14:paraId="1C2F3B5F" w14:textId="57B1AE29" w:rsidR="00FA7CE9" w:rsidRDefault="00FA7CE9" w:rsidP="00FA7CE9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</w:p>
                    <w:p w14:paraId="77DAE624" w14:textId="77777777" w:rsidR="002E3EE9" w:rsidRDefault="002E3EE9" w:rsidP="00FA7CE9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</w:p>
                    <w:p w14:paraId="7A0CB573" w14:textId="77777777" w:rsidR="002E3EE9" w:rsidRDefault="002E3EE9" w:rsidP="00FA7CE9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</w:p>
                    <w:p w14:paraId="060A8CC1" w14:textId="77777777" w:rsidR="00FA7CE9" w:rsidRDefault="00FA7CE9" w:rsidP="00FA7CE9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教學</w:t>
                      </w:r>
                    </w:p>
                    <w:p w14:paraId="567341EB" w14:textId="518BC127" w:rsidR="00FA7CE9" w:rsidRDefault="00FA7CE9" w:rsidP="00FA7CE9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目標</w:t>
                      </w:r>
                    </w:p>
                    <w:p w14:paraId="797DCFC1" w14:textId="2F3B633E" w:rsidR="00FA7CE9" w:rsidRDefault="00FA7CE9" w:rsidP="00FA7CE9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</w:p>
                    <w:p w14:paraId="145B11D9" w14:textId="2AD019C6" w:rsidR="00FA7CE9" w:rsidRDefault="00FA7CE9" w:rsidP="00FA7CE9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</w:p>
                    <w:p w14:paraId="0C797D40" w14:textId="2C923F7B" w:rsidR="00FA7CE9" w:rsidRDefault="00FA7CE9" w:rsidP="00FA7CE9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</w:p>
                    <w:p w14:paraId="019A241C" w14:textId="3BFBE6F1" w:rsidR="00FA7CE9" w:rsidRDefault="00FA7CE9" w:rsidP="00FA7CE9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</w:p>
                    <w:p w14:paraId="49D7804B" w14:textId="5177B1CF" w:rsidR="00FA7CE9" w:rsidRDefault="00FA7CE9" w:rsidP="00FA7CE9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</w:p>
                    <w:p w14:paraId="77ED2B49" w14:textId="79BCBBD0" w:rsidR="00FA7CE9" w:rsidRDefault="00FA7CE9" w:rsidP="00FA7CE9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</w:p>
                    <w:p w14:paraId="587E185E" w14:textId="7C77E743" w:rsidR="00FA7CE9" w:rsidRDefault="00FA7CE9" w:rsidP="00FA7CE9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</w:p>
                    <w:p w14:paraId="1EEFFCAA" w14:textId="129D2B48" w:rsidR="00FA7CE9" w:rsidRDefault="00FA7CE9" w:rsidP="00FA7CE9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</w:p>
                    <w:p w14:paraId="32921B6F" w14:textId="1DE6BC34" w:rsidR="00FA7CE9" w:rsidRDefault="00FA7CE9" w:rsidP="00FA7CE9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</w:p>
                    <w:p w14:paraId="37CEC7BF" w14:textId="77777777" w:rsidR="00FA7CE9" w:rsidRDefault="00FA7CE9" w:rsidP="00FA7CE9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</w:p>
                    <w:p w14:paraId="66391201" w14:textId="77777777" w:rsidR="00FA7CE9" w:rsidRDefault="00FA7CE9" w:rsidP="00FA7CE9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教學</w:t>
                      </w:r>
                    </w:p>
                    <w:p w14:paraId="4BB2295B" w14:textId="012C1AAD" w:rsidR="00FA7CE9" w:rsidRDefault="00FA7CE9" w:rsidP="00FA7CE9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重點</w:t>
                      </w:r>
                    </w:p>
                    <w:p w14:paraId="3FBA7FFE" w14:textId="3E4B8845" w:rsidR="00FA7CE9" w:rsidRDefault="00FA7CE9" w:rsidP="00FA7CE9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</w:p>
                    <w:p w14:paraId="72B794EF" w14:textId="5D910DE5" w:rsidR="00FA7CE9" w:rsidRDefault="00FA7CE9" w:rsidP="00FA7CE9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</w:p>
                    <w:p w14:paraId="20CF02AE" w14:textId="6AE54AB7" w:rsidR="00FA7CE9" w:rsidRDefault="00FA7CE9" w:rsidP="00FA7CE9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</w:p>
                    <w:p w14:paraId="79705187" w14:textId="5A81E915" w:rsidR="00FA7CE9" w:rsidRDefault="00FA7CE9" w:rsidP="00FA7CE9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</w:p>
                    <w:p w14:paraId="44D7B8B3" w14:textId="7008865B" w:rsidR="00FA7CE9" w:rsidRDefault="00FA7CE9" w:rsidP="00FA7CE9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</w:p>
                    <w:p w14:paraId="1217352A" w14:textId="3562A54D" w:rsidR="00FA7CE9" w:rsidRDefault="00FA7CE9" w:rsidP="00FA7CE9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</w:p>
                    <w:p w14:paraId="246C5A22" w14:textId="02CB3995" w:rsidR="00FA7CE9" w:rsidRDefault="00FA7CE9" w:rsidP="00FA7CE9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</w:p>
                    <w:p w14:paraId="2A3AC6D3" w14:textId="77777777" w:rsidR="00FA7CE9" w:rsidRDefault="00FA7CE9" w:rsidP="00FA7CE9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教學</w:t>
                      </w:r>
                    </w:p>
                    <w:p w14:paraId="496CB5DC" w14:textId="32560CEE" w:rsidR="00FA7CE9" w:rsidRDefault="00FA7CE9" w:rsidP="00FA7CE9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資源</w:t>
                      </w:r>
                    </w:p>
                    <w:p w14:paraId="066AA57A" w14:textId="2A48D32E" w:rsidR="00FA7CE9" w:rsidRDefault="00FA7CE9" w:rsidP="00FA7CE9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</w:p>
                    <w:p w14:paraId="46DA59DC" w14:textId="312B0771" w:rsidR="00FA7CE9" w:rsidRDefault="00FA7CE9" w:rsidP="00FA7CE9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</w:p>
                    <w:p w14:paraId="5AC93AB6" w14:textId="169BFE41" w:rsidR="00FA7CE9" w:rsidRPr="00FA7CE9" w:rsidRDefault="00FA7CE9" w:rsidP="00FA7CE9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評量</w:t>
                      </w:r>
                    </w:p>
                  </w:txbxContent>
                </v:textbox>
              </v:shape>
            </w:pict>
          </mc:Fallback>
        </mc:AlternateContent>
      </w:r>
    </w:p>
    <w:p w14:paraId="233BA836" w14:textId="71B4846F" w:rsidR="00E9626C" w:rsidRDefault="00E9626C">
      <w:pPr>
        <w:widowControl/>
        <w:rPr>
          <w:rFonts w:ascii="標楷體" w:eastAsia="標楷體" w:hAnsi="標楷體"/>
          <w:color w:val="000000" w:themeColor="text1"/>
          <w:sz w:val="28"/>
        </w:rPr>
      </w:pPr>
    </w:p>
    <w:p w14:paraId="18F77F58" w14:textId="057BD3B1" w:rsidR="00E9626C" w:rsidRDefault="00E9626C">
      <w:pPr>
        <w:widowControl/>
        <w:rPr>
          <w:rFonts w:ascii="標楷體" w:eastAsia="標楷體" w:hAnsi="標楷體"/>
          <w:color w:val="000000" w:themeColor="text1"/>
          <w:sz w:val="28"/>
        </w:rPr>
      </w:pPr>
    </w:p>
    <w:p w14:paraId="61B1598A" w14:textId="03DCDA53" w:rsidR="00E9626C" w:rsidRDefault="00E9626C">
      <w:pPr>
        <w:widowControl/>
        <w:rPr>
          <w:rFonts w:ascii="標楷體" w:eastAsia="標楷體" w:hAnsi="標楷體"/>
          <w:color w:val="000000" w:themeColor="text1"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3088" behindDoc="1" locked="0" layoutInCell="1" allowOverlap="1" wp14:anchorId="2BFC781F" wp14:editId="162AAD3B">
                <wp:simplePos x="0" y="0"/>
                <wp:positionH relativeFrom="margin">
                  <wp:posOffset>470534</wp:posOffset>
                </wp:positionH>
                <wp:positionV relativeFrom="paragraph">
                  <wp:posOffset>401955</wp:posOffset>
                </wp:positionV>
                <wp:extent cx="5389245" cy="7419975"/>
                <wp:effectExtent l="0" t="0" r="20955" b="28575"/>
                <wp:wrapNone/>
                <wp:docPr id="3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89245" cy="7419975"/>
                          <a:chOff x="1607" y="3754"/>
                          <a:chExt cx="8652" cy="11778"/>
                        </a:xfrm>
                      </wpg:grpSpPr>
                      <wpg:grpSp>
                        <wpg:cNvPr id="4" name="Group 39"/>
                        <wpg:cNvGrpSpPr>
                          <a:grpSpLocks/>
                        </wpg:cNvGrpSpPr>
                        <wpg:grpSpPr bwMode="auto">
                          <a:xfrm>
                            <a:off x="2910" y="4250"/>
                            <a:ext cx="6090" cy="10829"/>
                            <a:chOff x="2910" y="3570"/>
                            <a:chExt cx="6090" cy="11354"/>
                          </a:xfrm>
                        </wpg:grpSpPr>
                        <wps:wsp>
                          <wps:cNvPr id="5" name="AutoShape 36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910" y="3585"/>
                              <a:ext cx="0" cy="11339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" name="AutoShape 37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5955" y="3570"/>
                              <a:ext cx="0" cy="11339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" name="AutoShape 38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9000" y="3585"/>
                              <a:ext cx="0" cy="11339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8" name="Group 55"/>
                        <wpg:cNvGrpSpPr>
                          <a:grpSpLocks/>
                        </wpg:cNvGrpSpPr>
                        <wpg:grpSpPr bwMode="auto">
                          <a:xfrm>
                            <a:off x="1607" y="3754"/>
                            <a:ext cx="8652" cy="11778"/>
                            <a:chOff x="1607" y="3754"/>
                            <a:chExt cx="8652" cy="11778"/>
                          </a:xfrm>
                        </wpg:grpSpPr>
                        <wps:wsp>
                          <wps:cNvPr id="9" name="Text Box 3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07" y="3754"/>
                              <a:ext cx="8617" cy="45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AE7DE68" w14:textId="3F04F438" w:rsidR="009F1448" w:rsidRPr="009F1448" w:rsidRDefault="009F1448" w:rsidP="00C91660">
                                <w:pPr>
                                  <w:spacing w:line="240" w:lineRule="exact"/>
                                  <w:jc w:val="center"/>
                                  <w:rPr>
                                    <w:rFonts w:ascii="標楷體" w:eastAsia="標楷體" w:hAnsi="標楷體"/>
                                  </w:rPr>
                                </w:pPr>
                                <w:r w:rsidRPr="009F1448">
                                  <w:rPr>
                                    <w:rFonts w:ascii="標楷體" w:eastAsia="標楷體" w:hAnsi="標楷體"/>
                                  </w:rPr>
                                  <w:t>1</w:t>
                                </w:r>
                                <w:r w:rsidR="00D040E9">
                                  <w:rPr>
                                    <w:rFonts w:ascii="標楷體" w:eastAsia="標楷體" w:hAnsi="標楷體"/>
                                  </w:rPr>
                                  <w:t>2</w:t>
                                </w:r>
                                <w:r w:rsidRPr="009F1448">
                                  <w:rPr>
                                    <w:rFonts w:ascii="標楷體" w:eastAsia="標楷體" w:hAnsi="標楷體"/>
                                  </w:rPr>
                                  <w:t>0</w:t>
                                </w:r>
                                <w:r w:rsidRPr="009F1448">
                                  <w:rPr>
                                    <w:rFonts w:ascii="標楷體" w:eastAsia="標楷體" w:hAnsi="標楷體" w:hint="eastAsia"/>
                                  </w:rPr>
                                  <w:t>分鐘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g:grpSp>
                          <wpg:cNvPr id="10" name="Group 44"/>
                          <wpg:cNvGrpSpPr>
                            <a:grpSpLocks/>
                          </wpg:cNvGrpSpPr>
                          <wpg:grpSpPr bwMode="auto">
                            <a:xfrm>
                              <a:off x="1640" y="4659"/>
                              <a:ext cx="8613" cy="3855"/>
                              <a:chOff x="1640" y="5468"/>
                              <a:chExt cx="8613" cy="3969"/>
                            </a:xfrm>
                          </wpg:grpSpPr>
                          <wps:wsp>
                            <wps:cNvPr id="11" name="Text Box 4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640" y="5468"/>
                                <a:ext cx="2517" cy="396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8F7B3FF" w14:textId="1CC0BCCA" w:rsidR="004C7BB8" w:rsidRDefault="004C7BB8" w:rsidP="00245560">
                                  <w:pPr>
                                    <w:spacing w:afterLines="20" w:after="72" w:line="320" w:lineRule="exact"/>
                                    <w:ind w:left="240" w:hangingChars="100" w:hanging="240"/>
                                    <w:jc w:val="both"/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</w:rPr>
                                    <w:t>.</w:t>
                                  </w:r>
                                  <w:r w:rsidR="002E3EE9"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</w:rPr>
                                    <w:t>透過今昔生活的對照，讓學生猜想史前的人類生活及使用的</w:t>
                                  </w:r>
                                  <w:r w:rsidR="00D040E9"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</w:rPr>
                                    <w:t>飲食</w:t>
                                  </w:r>
                                  <w:r w:rsidR="002E3EE9"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</w:rPr>
                                    <w:t>工具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</w:rPr>
                                    <w:t>。</w:t>
                                  </w:r>
                                </w:p>
                                <w:p w14:paraId="58EF29B3" w14:textId="1286ED40" w:rsidR="00C91660" w:rsidRDefault="004C7BB8" w:rsidP="00245560">
                                  <w:pPr>
                                    <w:spacing w:afterLines="20" w:after="72" w:line="320" w:lineRule="exact"/>
                                    <w:ind w:left="240" w:hangingChars="100" w:hanging="240"/>
                                    <w:jc w:val="both"/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</w:rPr>
                                    <w:t>2.</w:t>
                                  </w:r>
                                  <w:r w:rsidR="00C91660"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</w:rPr>
                                    <w:t>透過思考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</w:rPr>
                                    <w:t>與</w:t>
                                  </w:r>
                                  <w:r w:rsidR="00C91660"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</w:rPr>
                                    <w:t>討論</w:t>
                                  </w:r>
                                  <w:r w:rsidR="002E3EE9"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</w:rPr>
                                    <w:t>過程，了解考古館挖掘史前文物的定位與思考模式</w:t>
                                  </w:r>
                                  <w:r w:rsidR="00C91660"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" name="Text Box 4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703" y="5468"/>
                                <a:ext cx="2517" cy="396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4C2F233" w14:textId="159BECB4" w:rsidR="00332F95" w:rsidRPr="00332F95" w:rsidRDefault="00332F95" w:rsidP="00245560">
                                  <w:pPr>
                                    <w:spacing w:afterLines="20" w:after="72" w:line="320" w:lineRule="exact"/>
                                    <w:ind w:left="240" w:hangingChars="100" w:hanging="240"/>
                                    <w:jc w:val="both"/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</w:rPr>
                                    <w:t>1.</w:t>
                                  </w:r>
                                  <w:r w:rsidR="00E031B4"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</w:rPr>
                                    <w:t>學生能認識史前工具及功用，並說明史前人類發明的智慧與原理</w:t>
                                  </w:r>
                                  <w:r w:rsidRPr="00332F95"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</w:rPr>
                                    <w:t>。</w:t>
                                  </w:r>
                                </w:p>
                                <w:p w14:paraId="276CFED4" w14:textId="4474E7AA" w:rsidR="00C91660" w:rsidRDefault="00332F95" w:rsidP="00245560">
                                  <w:pPr>
                                    <w:spacing w:afterLines="20" w:after="72" w:line="320" w:lineRule="exact"/>
                                    <w:ind w:left="240" w:hangingChars="100" w:hanging="240"/>
                                    <w:jc w:val="both"/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</w:rPr>
                                    <w:t>2.</w:t>
                                  </w:r>
                                  <w:r w:rsidR="00D040E9"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</w:rPr>
                                    <w:t>實地觀察考古館內考古文物，觀察考古實物並猜想史前人類的作法與考古的意義</w:t>
                                  </w:r>
                                  <w:r w:rsidR="00E031B4" w:rsidRPr="00E031B4"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" name="Text Box 4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736" y="5468"/>
                                <a:ext cx="2517" cy="396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494941" w14:textId="3D395472" w:rsidR="00D040E9" w:rsidRDefault="00644D29" w:rsidP="00245560">
                                  <w:pPr>
                                    <w:spacing w:afterLines="20" w:after="72" w:line="320" w:lineRule="exact"/>
                                    <w:ind w:left="240" w:hangingChars="100" w:hanging="240"/>
                                    <w:jc w:val="both"/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</w:rPr>
                                    <w:t>1.</w:t>
                                  </w:r>
                                  <w:r w:rsidR="00D040E9"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</w:rPr>
                                    <w:t>透過大地遊戲</w:t>
                                  </w:r>
                                  <w:r w:rsidR="00245560"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</w:rPr>
                                    <w:t>：</w:t>
                                  </w:r>
                                  <w:r w:rsidR="00D040E9"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</w:rPr>
                                    <w:t>堆堆樂和射擊</w:t>
                                  </w:r>
                                  <w:r w:rsidR="00245560"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</w:rPr>
                                    <w:t>遊戲，</w:t>
                                  </w:r>
                                  <w:r w:rsidR="00D040E9"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</w:rPr>
                                    <w:t>再次了解史前人類的生活。</w:t>
                                  </w:r>
                                </w:p>
                                <w:p w14:paraId="3C52350E" w14:textId="77777777" w:rsidR="00D040E9" w:rsidRDefault="00D040E9" w:rsidP="00245560">
                                  <w:pPr>
                                    <w:spacing w:afterLines="20" w:after="72" w:line="320" w:lineRule="exact"/>
                                    <w:ind w:left="240" w:hangingChars="100" w:hanging="240"/>
                                    <w:jc w:val="both"/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</w:rPr>
                                    <w:t>透過</w:t>
                                  </w:r>
                                  <w:r w:rsidRPr="00ED2DC8"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</w:rPr>
                                    <w:t>遊戲</w:t>
                                  </w:r>
                                  <w:r w:rsidRPr="00E031B4"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</w:rPr>
                                    <w:t>聆聽他人的意見，並表達自己的看法。</w:t>
                                  </w:r>
                                </w:p>
                                <w:p w14:paraId="1B6FA48F" w14:textId="1FCF5DD4" w:rsidR="00595281" w:rsidRPr="00644D29" w:rsidRDefault="00D040E9" w:rsidP="00245560">
                                  <w:pPr>
                                    <w:spacing w:afterLines="20" w:after="72" w:line="320" w:lineRule="exact"/>
                                    <w:ind w:left="240" w:hangingChars="100" w:hanging="240"/>
                                    <w:jc w:val="both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</w:rPr>
                                    <w:t>3.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</w:rPr>
                                    <w:t>延伸活動</w:t>
                                  </w:r>
                                  <w:r w:rsidR="00245560"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</w:rPr>
                                    <w:t>：</w:t>
                                  </w:r>
                                  <w:r w:rsidR="00E031B4"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</w:rPr>
                                    <w:t>透過</w:t>
                                  </w:r>
                                  <w:proofErr w:type="gramStart"/>
                                  <w:r w:rsidR="00E031B4"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</w:rPr>
                                    <w:t>桌遊卡牌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</w:rPr>
                                    <w:t>與串</w:t>
                                  </w:r>
                                  <w:proofErr w:type="gramEnd"/>
                                  <w:r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</w:rPr>
                                    <w:t>珠活動</w:t>
                                  </w:r>
                                  <w:r w:rsidR="00595281"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</w:rPr>
                                    <w:t>延伸體驗史前人類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</w:rPr>
                                    <w:t>生活</w:t>
                                  </w:r>
                                  <w:r w:rsidR="00595281"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4" name="Group 45"/>
                          <wpg:cNvGrpSpPr>
                            <a:grpSpLocks/>
                          </wpg:cNvGrpSpPr>
                          <wpg:grpSpPr bwMode="auto">
                            <a:xfrm>
                              <a:off x="1640" y="9109"/>
                              <a:ext cx="8613" cy="3969"/>
                              <a:chOff x="1640" y="5468"/>
                              <a:chExt cx="8613" cy="3969"/>
                            </a:xfrm>
                          </wpg:grpSpPr>
                          <wps:wsp>
                            <wps:cNvPr id="15" name="Text Box 4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640" y="5468"/>
                                <a:ext cx="2517" cy="396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AFA24F" w14:textId="7D51A58A" w:rsidR="00417CF3" w:rsidRPr="00332BF0" w:rsidRDefault="00417CF3" w:rsidP="00E031B4">
                                  <w:pPr>
                                    <w:spacing w:afterLines="20" w:after="72" w:line="300" w:lineRule="exact"/>
                                    <w:ind w:left="240" w:hangingChars="100" w:hanging="240"/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</w:rPr>
                                    <w:t>1.</w:t>
                                  </w:r>
                                  <w:r w:rsidR="002E3EE9"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</w:rPr>
                                    <w:t>透過今日的生活，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</w:rPr>
                                    <w:t>引導</w:t>
                                  </w:r>
                                  <w:r w:rsidR="002E3EE9"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</w:rPr>
                                    <w:t>學生思考與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</w:rPr>
                                    <w:t>表達</w:t>
                                  </w:r>
                                  <w:r w:rsidR="002E3EE9"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</w:rPr>
                                    <w:t>史前的生活樣貌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</w:rPr>
                                    <w:t>，</w:t>
                                  </w:r>
                                  <w:r w:rsidR="002E3EE9"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</w:rPr>
                                    <w:t>並能表述說明思考的內容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</w:rPr>
                                    <w:t>。</w:t>
                                  </w:r>
                                </w:p>
                                <w:p w14:paraId="0E5F1D5E" w14:textId="4D0FE19A" w:rsidR="00373709" w:rsidRDefault="00417CF3" w:rsidP="00E031B4">
                                  <w:pPr>
                                    <w:spacing w:afterLines="20" w:after="72" w:line="300" w:lineRule="exact"/>
                                    <w:ind w:left="240" w:hangingChars="100" w:hanging="240"/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</w:rPr>
                                    <w:t>2</w:t>
                                  </w:r>
                                  <w:r w:rsidR="00373709" w:rsidRPr="004D225A"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</w:rPr>
                                    <w:t>.</w:t>
                                  </w:r>
                                  <w:r w:rsidR="00332BF0"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</w:rPr>
                                    <w:t>透過簡報</w:t>
                                  </w:r>
                                  <w:r w:rsidR="002E3EE9"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</w:rPr>
                                    <w:t>內容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</w:rPr>
                                    <w:t>引導</w:t>
                                  </w:r>
                                  <w:r w:rsidR="002E3EE9"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</w:rPr>
                                    <w:t>能</w:t>
                                  </w:r>
                                  <w:r w:rsidR="00332BF0"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</w:rPr>
                                    <w:t>探索</w:t>
                                  </w:r>
                                  <w:r w:rsidR="002E3EE9"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</w:rPr>
                                    <w:t>史前的農耕、狩獵、</w:t>
                                  </w:r>
                                  <w:r w:rsidR="00E031B4"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</w:rPr>
                                    <w:t>烹煮</w:t>
                                  </w:r>
                                  <w:r w:rsidR="00D040E9"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</w:rPr>
                                    <w:t>、捕魚</w:t>
                                  </w:r>
                                  <w:r w:rsidR="00E031B4"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</w:rPr>
                                    <w:t>的樣貌，並能想像與說出史前的工具</w:t>
                                  </w:r>
                                  <w:r w:rsidR="00373709" w:rsidRPr="004D225A"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" name="Text Box 4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703" y="5468"/>
                                <a:ext cx="2517" cy="396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95C884" w14:textId="721E1DC3" w:rsidR="00373709" w:rsidRDefault="00373709" w:rsidP="00332BF0">
                                  <w:pPr>
                                    <w:spacing w:afterLines="20" w:after="72" w:line="320" w:lineRule="exact"/>
                                    <w:ind w:left="240" w:hangingChars="100" w:hanging="240"/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</w:rPr>
                                    <w:t>1.</w:t>
                                  </w:r>
                                  <w:r w:rsidR="00E031B4"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</w:rPr>
                                    <w:t>能</w:t>
                                  </w:r>
                                  <w:r w:rsidR="00D040E9"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</w:rPr>
                                    <w:t>觀察與</w:t>
                                  </w:r>
                                  <w:r w:rsidR="00E031B4"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</w:rPr>
                                    <w:t>找出提問內容的工具樣貌，說出史前工具的功能與立論的基礎</w:t>
                                  </w:r>
                                  <w:r w:rsidR="00D040E9"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</w:rPr>
                                    <w:t>，並與考古的文物做對照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</w:rPr>
                                    <w:t>。</w:t>
                                  </w:r>
                                </w:p>
                                <w:p w14:paraId="4479000B" w14:textId="7DCB640D" w:rsidR="00373709" w:rsidRPr="00373709" w:rsidRDefault="001B0D7E" w:rsidP="00332BF0">
                                  <w:pPr>
                                    <w:spacing w:afterLines="20" w:after="72" w:line="320" w:lineRule="exact"/>
                                    <w:ind w:left="240" w:hangingChars="100" w:hanging="240"/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</w:rPr>
                                    <w:t>2</w:t>
                                  </w:r>
                                  <w:r w:rsidR="00373709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</w:rPr>
                                    <w:t>.</w:t>
                                  </w:r>
                                  <w:r w:rsidR="00373709"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</w:rPr>
                                    <w:t>瞭解</w:t>
                                  </w:r>
                                  <w:r w:rsidR="00E031B4" w:rsidRPr="00E031B4"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</w:rPr>
                                    <w:t>生活方式與空間利用，和居住地的環境相互影響</w:t>
                                  </w:r>
                                  <w:r w:rsidR="00E031B4"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Text Box 4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736" y="5468"/>
                                <a:ext cx="2517" cy="396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03F1A2" w14:textId="63F8668E" w:rsidR="001B0D7E" w:rsidRDefault="00373709" w:rsidP="00D040E9">
                                  <w:pPr>
                                    <w:spacing w:line="300" w:lineRule="exact"/>
                                    <w:ind w:left="240" w:hangingChars="100" w:hanging="240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</w:rPr>
                                    <w:t>1.</w:t>
                                  </w:r>
                                  <w:r w:rsidR="00D040E9"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</w:rPr>
                                    <w:t>體驗堆堆樂</w:t>
                                  </w:r>
                                  <w:proofErr w:type="gramStart"/>
                                  <w:r w:rsidR="00D040E9"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</w:rPr>
                                    <w:t>或</w:t>
                                  </w:r>
                                  <w:r w:rsidR="00D040E9" w:rsidRPr="00F966F0"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</w:rPr>
                                    <w:t>箭簇</w:t>
                                  </w:r>
                                  <w:proofErr w:type="gramEnd"/>
                                  <w:r w:rsidR="00D040E9"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</w:rPr>
                                    <w:t>射擊，分享對堆堆樂及</w:t>
                                  </w:r>
                                  <w:proofErr w:type="gramStart"/>
                                  <w:r w:rsidR="00D040E9"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</w:rPr>
                                    <w:t>射擊箭簇的</w:t>
                                  </w:r>
                                  <w:proofErr w:type="gramEnd"/>
                                  <w:r w:rsidR="00D040E9"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</w:rPr>
                                    <w:t>感受。</w:t>
                                  </w:r>
                                </w:p>
                                <w:p w14:paraId="37D4319C" w14:textId="43A89D7B" w:rsidR="00E12092" w:rsidRPr="00C125E7" w:rsidRDefault="00332BF0" w:rsidP="00D040E9">
                                  <w:pPr>
                                    <w:spacing w:line="300" w:lineRule="exact"/>
                                    <w:ind w:left="240" w:hangingChars="100" w:hanging="240"/>
                                    <w:rPr>
                                      <w:rFonts w:ascii="標楷體" w:eastAsia="標楷體" w:hAnsi="標楷體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</w:rPr>
                                    <w:t>2.</w:t>
                                  </w:r>
                                  <w:r w:rsidR="00D040E9"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</w:rPr>
                                    <w:t>延伸活動</w:t>
                                  </w:r>
                                  <w:proofErr w:type="gramStart"/>
                                  <w:r w:rsidR="00D040E9"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</w:rPr>
                                    <w:t>為</w:t>
                                  </w:r>
                                  <w:r w:rsidR="00E12092"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</w:rPr>
                                    <w:t>桌遊</w:t>
                                  </w:r>
                                  <w:r w:rsidR="00D040E9"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</w:rPr>
                                    <w:t>卡牌</w:t>
                                  </w:r>
                                  <w:proofErr w:type="gramEnd"/>
                                  <w:r w:rsidR="00D040E9"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</w:rPr>
                                    <w:t>和串珠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</w:rPr>
                                    <w:t>，</w:t>
                                  </w:r>
                                  <w:proofErr w:type="gramStart"/>
                                  <w:r w:rsidR="00D040E9"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</w:rPr>
                                    <w:t>桌遊體驗</w:t>
                                  </w:r>
                                  <w:proofErr w:type="gramEnd"/>
                                  <w:r w:rsidR="00D040E9"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</w:rPr>
                                    <w:t>可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</w:rPr>
                                    <w:t>思考</w:t>
                                  </w:r>
                                  <w:r w:rsidRPr="004D225A"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</w:rPr>
                                    <w:t>與討論</w:t>
                                  </w:r>
                                  <w:r w:rsidR="00E12092"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</w:rPr>
                                    <w:t>史前的</w:t>
                                  </w:r>
                                  <w:r w:rsidR="00D040E9"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</w:rPr>
                                    <w:t>飲食</w:t>
                                  </w:r>
                                  <w:r w:rsidR="00E12092"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</w:rPr>
                                    <w:t>工具，並學習與同儕競爭與合作的技巧</w:t>
                                  </w:r>
                                  <w:r w:rsidR="001B0D7E">
                                    <w:rPr>
                                      <w:rFonts w:ascii="標楷體" w:eastAsia="標楷體" w:hAnsi="標楷體" w:hint="eastAsia"/>
                                    </w:rPr>
                                    <w:t>。</w:t>
                                  </w:r>
                                  <w:r w:rsidR="00E12092"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</w:rPr>
                                    <w:t>串珠活動，實際體驗</w:t>
                                  </w:r>
                                  <w:proofErr w:type="gramStart"/>
                                  <w:r w:rsidR="00E12092"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</w:rPr>
                                    <w:t>史前</w:t>
                                  </w:r>
                                  <w:r w:rsidR="00D040E9"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</w:rPr>
                                    <w:t>飾</w:t>
                                  </w:r>
                                  <w:proofErr w:type="gramEnd"/>
                                  <w:r w:rsidR="00D040E9"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</w:rPr>
                                    <w:t>品</w:t>
                                  </w:r>
                                  <w:r w:rsidR="00E12092"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</w:rPr>
                                    <w:t>生活。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8" name="Group 49"/>
                          <wpg:cNvGrpSpPr>
                            <a:grpSpLocks/>
                          </wpg:cNvGrpSpPr>
                          <wpg:grpSpPr bwMode="auto">
                            <a:xfrm>
                              <a:off x="1646" y="13509"/>
                              <a:ext cx="8613" cy="1134"/>
                              <a:chOff x="1640" y="5468"/>
                              <a:chExt cx="8613" cy="1134"/>
                            </a:xfrm>
                          </wpg:grpSpPr>
                          <wps:wsp>
                            <wps:cNvPr id="19" name="Text Box 5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640" y="5468"/>
                                <a:ext cx="2517" cy="113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86AE58" w14:textId="714F4443" w:rsidR="00043936" w:rsidRDefault="00E031B4" w:rsidP="00245560">
                                  <w:pPr>
                                    <w:spacing w:afterLines="10" w:after="36" w:line="280" w:lineRule="exact"/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說明</w:t>
                                  </w:r>
                                  <w:r w:rsidR="00043936">
                                    <w:rPr>
                                      <w:rFonts w:ascii="標楷體" w:eastAsia="標楷體" w:hAnsi="標楷體" w:hint="eastAsia"/>
                                    </w:rPr>
                                    <w:t>簡報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檔案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" name="Text Box 5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703" y="5468"/>
                                <a:ext cx="2517" cy="113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A51B453" w14:textId="08FAABAA" w:rsidR="00D040E9" w:rsidRDefault="00D040E9" w:rsidP="00245560">
                                  <w:pPr>
                                    <w:spacing w:afterLines="10" w:after="36" w:line="280" w:lineRule="exact"/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第二常設館實際導</w:t>
                                  </w:r>
                                  <w:proofErr w:type="gramStart"/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覽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Text Box 5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736" y="5468"/>
                                <a:ext cx="2517" cy="113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675A48" w14:textId="275097E3" w:rsidR="00D040E9" w:rsidRPr="00373709" w:rsidRDefault="00D040E9" w:rsidP="00D040E9">
                                  <w:pPr>
                                    <w:spacing w:afterLines="20" w:after="72" w:line="320" w:lineRule="exact"/>
                                    <w:ind w:left="240" w:hangingChars="100" w:hanging="240"/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堆堆樂積木、箭簇</w:t>
                                  </w:r>
                                </w:p>
                                <w:p w14:paraId="34BCC0B5" w14:textId="3940DA59" w:rsidR="00595281" w:rsidRPr="00C125E7" w:rsidRDefault="00595281" w:rsidP="00043936">
                                  <w:pPr>
                                    <w:spacing w:afterLines="10" w:after="36" w:line="280" w:lineRule="exact"/>
                                    <w:rPr>
                                      <w:rFonts w:ascii="標楷體" w:eastAsia="標楷體" w:hAnsi="標楷體"/>
                                      <w:color w:val="FF000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</w:rPr>
                                    <w:t>桌遊牌卡</w:t>
                                  </w:r>
                                  <w:proofErr w:type="gramEnd"/>
                                  <w:r w:rsidR="00D040E9"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</w:rPr>
                                    <w:t>串珠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22" name="Text Box 5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40" y="15078"/>
                              <a:ext cx="8617" cy="45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872DE3D" w14:textId="77777777" w:rsidR="00043936" w:rsidRDefault="00043936" w:rsidP="00043936">
                                <w:pPr>
                                  <w:spacing w:line="240" w:lineRule="exact"/>
                                  <w:jc w:val="center"/>
                                  <w:rPr>
                                    <w:rFonts w:ascii="標楷體" w:eastAsia="標楷體" w:hAnsi="標楷體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>觀察與思考、問答</w:t>
                                </w:r>
                                <w:r>
                                  <w:rPr>
                                    <w:rFonts w:ascii="標楷體" w:eastAsia="標楷體" w:hAnsi="標楷體"/>
                                  </w:rPr>
                                  <w:t>與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>反</w:t>
                                </w:r>
                                <w:r>
                                  <w:rPr>
                                    <w:rFonts w:ascii="標楷體" w:eastAsia="標楷體" w:hAnsi="標楷體"/>
                                  </w:rPr>
                                  <w:t>應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>、理解與表達</w:t>
                                </w:r>
                                <w:r>
                                  <w:rPr>
                                    <w:rFonts w:ascii="新細明體" w:hAnsi="新細明體" w:hint="eastAsia"/>
                                  </w:rPr>
                                  <w:t>、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>活動參與</w:t>
                                </w:r>
                              </w:p>
                              <w:p w14:paraId="0F523D7B" w14:textId="451241CB" w:rsidR="00043936" w:rsidRPr="00043936" w:rsidRDefault="00043936" w:rsidP="00043936">
                                <w:pPr>
                                  <w:spacing w:line="240" w:lineRule="exact"/>
                                  <w:jc w:val="center"/>
                                  <w:rPr>
                                    <w:rFonts w:ascii="標楷體" w:eastAsia="標楷體" w:hAnsi="標楷體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FC781F" id="Group 60" o:spid="_x0000_s1027" style="position:absolute;margin-left:37.05pt;margin-top:31.65pt;width:424.35pt;height:584.25pt;z-index:-251643392;mso-position-horizontal-relative:margin" coordorigin="1607,3754" coordsize="8652,11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rGsjgUAAOcsAAAOAAAAZHJzL2Uyb0RvYy54bWzsWttu4zYQfS/QfyD03tjU1RLiLLbZJC2w&#10;bQNs+gG0LNlCJVGlmNjp13d4ESXbMjabtRUEKz8YoihS5OGZmcOhLj9sixw9JazOaDm38MXUQkkZ&#10;02VWrubW3w+3v8wsVHNSLklOy2RuPSe19eHq558uN1WU2HRN82XCEHRS1tGmmltrzqtoMqnjdVKQ&#10;+oJWSQmVKWUF4VBkq8mSkQ30XuQTezr1JxvKlhWjcVLXcPeTqrSuZP9pmsT8rzStE47yuQVj4/Kf&#10;yf+F+J9cXZJoxUi1zmI9DPKKURQkK+GlpqtPhBP0yLKDroosZrSmKb+IaTGhaZrFiZwDzAZP92Zz&#10;x+hjJeeyijarysAE0O7h9Opu4z+f7lj1pbpnavRw+ZnG/9SAy2RTraJuvSiv1MNosfmDLmE9ySOn&#10;cuLblBWiC5gS2kp8nw2+yZajGG56ziy0Xc9CMdQFLg7DwFMrEK9hmUQ77E8DC0G1E3huU3ej2898&#10;z1aNMQ6CmaiekEi9WY5Wj06svh6quoRZ3DOULeeWa6GSFDBwiS1yQtHJ/kTFMp4KCDvEwDuYkGt7&#10;mm4NHP40hCqBBZ7ObDkSEhkkTEPHC3TDeN0g0WmKHQXUUSTAsOqWO/X3cefLmlSJpGQtuKFRhSVV&#10;qH4EOshHkOMrZOVj16XiV7wtNb9QSa/XpFwl8umH5wqWBMsF3VSdJqJQAzn7+YbSPKt+Ew07zOvg&#10;NtPsagBv0MaOWncDGYkqVvO7hBZIXMytmjOSrdb8mpYl+BDK1CvI0+eaK9Y1DcSbS3qb5TncJ1Fe&#10;og0MyA6mUzmomubZUtSKypqtFtc5Q09EeCP50xzeeQysvlzK3tYJWd7oa06yXF3DsPNS2qcCRxC4&#10;jhZ0+XzPxOBECZZc3T772vs9ax+80dp7oQdUFN7D2My49iq0nsXuwVUf2L10yztGDE5tALsPwZ70&#10;2v/odt/GQhXbZDQzYU77bBBm3UgIhgO+45yRsCe0N8bZE9g7kbCnYRsJe5oat97iIMKPdotGRZ3F&#10;IsIG1Qcxt1/pFjkaWBnVhNBCfAv3m6hVK71l4uFHxuhG+H0Y3k5AVBpNTOJ4QOyEwR7QWrQxGK7Q&#10;He6edDiIgwyCn4xjRyLfTtzaCW+38tcX3lSIDD3be3WELDIOu4Y8K+bWzIRREn1LuOTbxVYqQgmy&#10;gFUFUMSo2iTApgYu1pT9Z6ENbBBAFPz7SFhiofz3EhYnxK4LDofLgusFNhRYt2bRrSFlDF3NrZgz&#10;C6nCNVf7kMeKCanREKKkQkSlmdQZ7bh24/oRdSukZteoXSmhz2vUAgRBJd/TCrZDM0fRzJkp77Jj&#10;07qd5/oyYoi6G6PzcdMy9GWvb2nSGDegGpt2DWlAAw9p0wegNWDbXmPTzj5kAxr19+neU1q13SjQ&#10;Qayan8KmB9inYdg+K//QUtkgNSiV3WAKJg5+o7X/kco6tiupYgKUM1K5J+UgIsQ+lQ1Sg1I5CCDX&#10;MVJZpin6UxOGylqODKS1TuCV2x2E2hv17qTwXlIRMpxn30ppIQDJxeOqSwuBd6q6TE6xDVXdlOKo&#10;uk6UbTyl6jJb3VF1dbLj2KRIWyp3M6TDUXlUXV/LoptQZXzNSOUulU3Gt6VyN+E7HJVH1fViKhtf&#10;816o/DLVtZfAdqUQOnOuSwl9OHI9LrswdszBtTnUPsjb9CW7mpZvmuw6TGCrY2uRiRx0W4X9A9AO&#10;MwQHkP2QyS7jgd+LgQsynf1gWiTk9zIE3tvkbV8ku0Yqi+9ztBN/PxmCYah8eAQBX0LJJMPAXvlF&#10;smuksqAyHMbpFXovbnlXdw3hog/PI7y3SeIatYG9qfqykESN3Jj5zdnaeF4OtDYxdBBan+TAvEts&#10;eQ1f08pvR/WXv+Jz3W5ZHra33ydf/Q8AAP//AwBQSwMEFAAGAAgAAAAhAFMK0GjhAAAACgEAAA8A&#10;AABkcnMvZG93bnJldi54bWxMj0FLw0AQhe+C/2EZwZvdbKK1jdmUUtRTEWwF6W2bTJPQ7GzIbpP0&#10;3zue9Di8jzffy1aTbcWAvW8caVCzCARS4cqGKg1f+7eHBQgfDJWmdYQaruhhld/eZCYt3UifOOxC&#10;JbiEfGo01CF0qZS+qNEaP3MdEmcn11sT+OwrWfZm5HLbyjiK5tKahvhDbTrc1Ficdxer4X004zpR&#10;r8P2fNpcD/unj++tQq3v76b1C4iAU/iD4Vef1SFnp6O7UOlFq+H5UTGpYZ4kIDhfxjFPOTIYJ2oB&#10;Ms/k/wn5DwAAAP//AwBQSwECLQAUAAYACAAAACEAtoM4kv4AAADhAQAAEwAAAAAAAAAAAAAAAAAA&#10;AAAAW0NvbnRlbnRfVHlwZXNdLnhtbFBLAQItABQABgAIAAAAIQA4/SH/1gAAAJQBAAALAAAAAAAA&#10;AAAAAAAAAC8BAABfcmVscy8ucmVsc1BLAQItABQABgAIAAAAIQAgMrGsjgUAAOcsAAAOAAAAAAAA&#10;AAAAAAAAAC4CAABkcnMvZTJvRG9jLnhtbFBLAQItABQABgAIAAAAIQBTCtBo4QAAAAoBAAAPAAAA&#10;AAAAAAAAAAAAAOgHAABkcnMvZG93bnJldi54bWxQSwUGAAAAAAQABADzAAAA9ggAAAAA&#10;">
                <v:group id="Group 39" o:spid="_x0000_s1028" style="position:absolute;left:2910;top:4250;width:6090;height:10829" coordorigin="2910,3570" coordsize="6090,113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36" o:spid="_x0000_s1029" type="#_x0000_t32" style="position:absolute;left:2910;top:3585;width:0;height:1133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expwgAAANoAAAAPAAAAZHJzL2Rvd25yZXYueG1sRI9Ba4NA&#10;FITvgf6H5RV6CXVNQ6RYVymBQk9CTCA9PtxXlbpvrbtV+++zgUCOw8x8w2TFYnox0eg6ywo2UQyC&#10;uLa640bB6fjx/ArCeWSNvWVS8E8OivxhlWGq7cwHmirfiABhl6KC1vshldLVLRl0kR2Ig/dtR4M+&#10;yLGResQ5wE0vX+I4kQY7DgstDrRvqf6p/oyCcrdOpsn/rh2WXzhXZ5Zzv1Xq6XF5fwPhafH38K39&#10;qRXs4Hol3ACZXwAAAP//AwBQSwECLQAUAAYACAAAACEA2+H2y+4AAACFAQAAEwAAAAAAAAAAAAAA&#10;AAAAAAAAW0NvbnRlbnRfVHlwZXNdLnhtbFBLAQItABQABgAIAAAAIQBa9CxbvwAAABUBAAALAAAA&#10;AAAAAAAAAAAAAB8BAABfcmVscy8ucmVsc1BLAQItABQABgAIAAAAIQDT+expwgAAANoAAAAPAAAA&#10;AAAAAAAAAAAAAAcCAABkcnMvZG93bnJldi54bWxQSwUGAAAAAAMAAwC3AAAA9gIAAAAA&#10;" strokeweight="1pt"/>
                  <v:shape id="AutoShape 37" o:spid="_x0000_s1030" type="#_x0000_t32" style="position:absolute;left:5955;top:3570;width:0;height:1133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3IewgAAANoAAAAPAAAAZHJzL2Rvd25yZXYueG1sRI9Ba4NA&#10;FITvhfyH5RVyCc3alEoxrlIKhZ6EmkByfLgvKnXfGner5t9nA4Ech5n5hknz2XRipMG1lhW8riMQ&#10;xJXVLdcK9rvvlw8QziNr7CyTggs5yLPFU4qJthP/0lj6WgQIuwQVNN73iZSuasigW9ueOHgnOxj0&#10;QQ611ANOAW46uYmiWBpsOSw02NNXQ9Vf+W8UFO+reBz9eeWwOOJUHlhO3ZtSy+f5cwvC0+wf4Xv7&#10;RyuI4XYl3ACZXQEAAP//AwBQSwECLQAUAAYACAAAACEA2+H2y+4AAACFAQAAEwAAAAAAAAAAAAAA&#10;AAAAAAAAW0NvbnRlbnRfVHlwZXNdLnhtbFBLAQItABQABgAIAAAAIQBa9CxbvwAAABUBAAALAAAA&#10;AAAAAAAAAAAAAB8BAABfcmVscy8ucmVsc1BLAQItABQABgAIAAAAIQAjK3IewgAAANoAAAAPAAAA&#10;AAAAAAAAAAAAAAcCAABkcnMvZG93bnJldi54bWxQSwUGAAAAAAMAAwC3AAAA9gIAAAAA&#10;" strokeweight="1pt"/>
                  <v:shape id="AutoShape 38" o:spid="_x0000_s1031" type="#_x0000_t32" style="position:absolute;left:9000;top:3585;width:0;height:1133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9eFwQAAANoAAAAPAAAAZHJzL2Rvd25yZXYueG1sRI9Bi8Iw&#10;FITvgv8hPMGLrKmKXekaRQTBk7BV0OOjebZlm5faxLb+e7OwsMdhZr5h1tveVKKlxpWWFcymEQji&#10;zOqScwWX8+FjBcJ5ZI2VZVLwIgfbzXCwxkTbjr+pTX0uAoRdggoK7+tESpcVZNBNbU0cvLttDPog&#10;m1zqBrsAN5WcR1EsDZYcFgqsaV9Q9pM+jYLTchK3rX9MHJ5u2KVXll21UGo86ndfIDz1/j/81z5q&#10;BZ/weyXcALl5AwAA//8DAFBLAQItABQABgAIAAAAIQDb4fbL7gAAAIUBAAATAAAAAAAAAAAAAAAA&#10;AAAAAABbQ29udGVudF9UeXBlc10ueG1sUEsBAi0AFAAGAAgAAAAhAFr0LFu/AAAAFQEAAAsAAAAA&#10;AAAAAAAAAAAAHwEAAF9yZWxzLy5yZWxzUEsBAi0AFAAGAAgAAAAhAExn14XBAAAA2gAAAA8AAAAA&#10;AAAAAAAAAAAABwIAAGRycy9kb3ducmV2LnhtbFBLBQYAAAAAAwADALcAAAD1AgAAAAA=&#10;" strokeweight="1pt"/>
                </v:group>
                <v:group id="Group 55" o:spid="_x0000_s1032" style="position:absolute;left:1607;top:3754;width:8652;height:11778" coordorigin="1607,3754" coordsize="8652,117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Text Box 35" o:spid="_x0000_s1033" type="#_x0000_t202" style="position:absolute;left:1607;top:3754;width:8617;height:4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iaewQAAANoAAAAPAAAAZHJzL2Rvd25yZXYueG1sRI9PawIx&#10;FMTvBb9DeIK3mrUH0dUoi1LoxYJ/8PxInrurm5eQpOv22zeFQo/DzPyGWW8H24meQmwdK5hNCxDE&#10;2pmWawWX8/vrAkRMyAY7x6TgmyJsN6OXNZbGPflI/SnVIkM4lqigScmXUkbdkMU4dZ44ezcXLKYs&#10;Qy1NwGeG206+FcVcWmw5LzToadeQfpy+rIJDddgVn6G3lb/e7h16rfc+KjUZD9UKRKIh/Yf/2h9G&#10;wRJ+r+QbIDc/AAAA//8DAFBLAQItABQABgAIAAAAIQDb4fbL7gAAAIUBAAATAAAAAAAAAAAAAAAA&#10;AAAAAABbQ29udGVudF9UeXBlc10ueG1sUEsBAi0AFAAGAAgAAAAhAFr0LFu/AAAAFQEAAAsAAAAA&#10;AAAAAAAAAAAAHwEAAF9yZWxzLy5yZWxzUEsBAi0AFAAGAAgAAAAhAC8eJp7BAAAA2gAAAA8AAAAA&#10;AAAAAAAAAAAABwIAAGRycy9kb3ducmV2LnhtbFBLBQYAAAAAAwADALcAAAD1AgAAAAA=&#10;">
                    <v:textbox>
                      <w:txbxContent>
                        <w:p w14:paraId="5AE7DE68" w14:textId="3F04F438" w:rsidR="009F1448" w:rsidRPr="009F1448" w:rsidRDefault="009F1448" w:rsidP="00C91660">
                          <w:pPr>
                            <w:spacing w:line="240" w:lineRule="exact"/>
                            <w:jc w:val="center"/>
                            <w:rPr>
                              <w:rFonts w:ascii="標楷體" w:eastAsia="標楷體" w:hAnsi="標楷體"/>
                            </w:rPr>
                          </w:pPr>
                          <w:r w:rsidRPr="009F1448">
                            <w:rPr>
                              <w:rFonts w:ascii="標楷體" w:eastAsia="標楷體" w:hAnsi="標楷體"/>
                            </w:rPr>
                            <w:t>1</w:t>
                          </w:r>
                          <w:r w:rsidR="00D040E9">
                            <w:rPr>
                              <w:rFonts w:ascii="標楷體" w:eastAsia="標楷體" w:hAnsi="標楷體"/>
                            </w:rPr>
                            <w:t>2</w:t>
                          </w:r>
                          <w:r w:rsidRPr="009F1448">
                            <w:rPr>
                              <w:rFonts w:ascii="標楷體" w:eastAsia="標楷體" w:hAnsi="標楷體"/>
                            </w:rPr>
                            <w:t>0</w:t>
                          </w:r>
                          <w:r w:rsidRPr="009F1448">
                            <w:rPr>
                              <w:rFonts w:ascii="標楷體" w:eastAsia="標楷體" w:hAnsi="標楷體" w:hint="eastAsia"/>
                            </w:rPr>
                            <w:t>分鐘</w:t>
                          </w:r>
                        </w:p>
                      </w:txbxContent>
                    </v:textbox>
                  </v:shape>
                  <v:group id="Group 44" o:spid="_x0000_s1034" style="position:absolute;left:1640;top:4659;width:8613;height:3855" coordorigin="1640,5468" coordsize="8613,39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<v:shape id="Text Box 41" o:spid="_x0000_s1035" type="#_x0000_t202" style="position:absolute;left:1640;top:5468;width:2517;height:39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2KixAAAANsAAAAPAAAAZHJzL2Rvd25yZXYueG1sRE9Na8JA&#10;EL0X/A/LCL0U3U0PIqmbUKqh9SLUCsXbkB2TYHY2ZtcY/323UOhtHu9zVvloWzFQ7xvHGpK5AkFc&#10;OtNwpeHwVcyWIHxANtg6Jg138pBnk4cVpsbd+JOGfahEDGGfooY6hC6V0pc1WfRz1xFH7uR6iyHC&#10;vpKmx1sMt618VmohLTYcG2rs6K2m8ry/Wg27+zdf3q/qNGy75fFw3m3WxdNG68fp+PoCItAY/sV/&#10;7g8T5yfw+0s8QGY/AAAA//8DAFBLAQItABQABgAIAAAAIQDb4fbL7gAAAIUBAAATAAAAAAAAAAAA&#10;AAAAAAAAAABbQ29udGVudF9UeXBlc10ueG1sUEsBAi0AFAAGAAgAAAAhAFr0LFu/AAAAFQEAAAsA&#10;AAAAAAAAAAAAAAAAHwEAAF9yZWxzLy5yZWxzUEsBAi0AFAAGAAgAAAAhAGd3YqLEAAAA2wAAAA8A&#10;AAAAAAAAAAAAAAAABwIAAGRycy9kb3ducmV2LnhtbFBLBQYAAAAAAwADALcAAAD4AgAAAAA=&#10;" strokeweight="1pt">
                      <v:textbox>
                        <w:txbxContent>
                          <w:p w14:paraId="78F7B3FF" w14:textId="1CC0BCCA" w:rsidR="004C7BB8" w:rsidRDefault="004C7BB8" w:rsidP="00245560">
                            <w:pPr>
                              <w:spacing w:afterLines="20" w:after="72" w:line="320" w:lineRule="exact"/>
                              <w:ind w:left="240" w:hangingChars="100" w:hanging="240"/>
                              <w:jc w:val="both"/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  <w:t>.</w:t>
                            </w:r>
                            <w:r w:rsidR="002E3EE9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透過今昔生活的對照，讓學生猜想史前的人類生活及使用的</w:t>
                            </w:r>
                            <w:r w:rsidR="00D040E9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飲食</w:t>
                            </w:r>
                            <w:r w:rsidR="002E3EE9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工具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。</w:t>
                            </w:r>
                          </w:p>
                          <w:p w14:paraId="58EF29B3" w14:textId="1286ED40" w:rsidR="00C91660" w:rsidRDefault="004C7BB8" w:rsidP="00245560">
                            <w:pPr>
                              <w:spacing w:afterLines="20" w:after="72" w:line="320" w:lineRule="exact"/>
                              <w:ind w:left="240" w:hangingChars="100" w:hanging="240"/>
                              <w:jc w:val="both"/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2.</w:t>
                            </w:r>
                            <w:r w:rsidR="00C91660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透過思考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與</w:t>
                            </w:r>
                            <w:r w:rsidR="00C91660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討論</w:t>
                            </w:r>
                            <w:r w:rsidR="002E3EE9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過程，了解考古館挖掘史前文物的定位與思考模式</w:t>
                            </w:r>
                            <w:r w:rsidR="00C91660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  <v:shape id="Text Box 42" o:spid="_x0000_s1036" type="#_x0000_t202" style="position:absolute;left:4703;top:5468;width:2517;height:39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fzVwwAAANsAAAAPAAAAZHJzL2Rvd25yZXYueG1sRE9Na8JA&#10;EL0X/A/LCF5K3a2HItFVRA21F0ErSG9DdkyC2dmY3cT477sFobd5vM+ZL3tbiY4aXzrW8D5WIIgz&#10;Z0rONZy+07cpCB+QDVaOScODPCwXg5c5Jsbd+UDdMeQihrBPUEMRQp1I6bOCLPqxq4kjd3GNxRBh&#10;k0vT4D2G20pOlPqQFkuODQXWtC4oux5bq2H/OPPts1WX7que/pyu++0mfd1qPRr2qxmIQH34Fz/d&#10;OxPnT+Dvl3iAXPwCAAD//wMAUEsBAi0AFAAGAAgAAAAhANvh9svuAAAAhQEAABMAAAAAAAAAAAAA&#10;AAAAAAAAAFtDb250ZW50X1R5cGVzXS54bWxQSwECLQAUAAYACAAAACEAWvQsW78AAAAVAQAACwAA&#10;AAAAAAAAAAAAAAAfAQAAX3JlbHMvLnJlbHNQSwECLQAUAAYACAAAACEAl6X81cMAAADbAAAADwAA&#10;AAAAAAAAAAAAAAAHAgAAZHJzL2Rvd25yZXYueG1sUEsFBgAAAAADAAMAtwAAAPcCAAAAAA==&#10;" strokeweight="1pt">
                      <v:textbox>
                        <w:txbxContent>
                          <w:p w14:paraId="34C2F233" w14:textId="159BECB4" w:rsidR="00332F95" w:rsidRPr="00332F95" w:rsidRDefault="00332F95" w:rsidP="00245560">
                            <w:pPr>
                              <w:spacing w:afterLines="20" w:after="72" w:line="320" w:lineRule="exact"/>
                              <w:ind w:left="240" w:hangingChars="100" w:hanging="240"/>
                              <w:jc w:val="both"/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1.</w:t>
                            </w:r>
                            <w:r w:rsidR="00E031B4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學生能認識史前工具及功用，並說明史前人類發明的智慧與原理</w:t>
                            </w:r>
                            <w:r w:rsidRPr="00332F95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。</w:t>
                            </w:r>
                          </w:p>
                          <w:p w14:paraId="276CFED4" w14:textId="4474E7AA" w:rsidR="00C91660" w:rsidRDefault="00332F95" w:rsidP="00245560">
                            <w:pPr>
                              <w:spacing w:afterLines="20" w:after="72" w:line="320" w:lineRule="exact"/>
                              <w:ind w:left="240" w:hangingChars="100" w:hanging="240"/>
                              <w:jc w:val="both"/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2.</w:t>
                            </w:r>
                            <w:r w:rsidR="00D040E9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實地觀察考古館內考古文物，觀察考古實物並猜想史前人類的作法與考古的意義</w:t>
                            </w:r>
                            <w:r w:rsidR="00E031B4" w:rsidRPr="00E031B4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  <v:shape id="Text Box 43" o:spid="_x0000_s1037" type="#_x0000_t202" style="position:absolute;left:7736;top:5468;width:2517;height:39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6VlOwwAAANsAAAAPAAAAZHJzL2Rvd25yZXYueG1sRE9La8JA&#10;EL4X/A/LCF6KbqpQJHWVopHWi1AVSm9DdkxCsrNpds3j37tCobf5+J6z2vSmEi01rrCs4GUWgSBO&#10;rS44U3A576dLEM4ja6wsk4KBHGzWo6cVxtp2/EXtyWcihLCLUUHufR1L6dKcDLqZrYkDd7WNQR9g&#10;k0ndYBfCTSXnUfQqDRYcGnKsaZtTWp5uRsFx+Obfj1t0bQ/18udSHpPd/jlRajLu399AeOr9v/jP&#10;/anD/AU8fgkHyPUdAAD//wMAUEsBAi0AFAAGAAgAAAAhANvh9svuAAAAhQEAABMAAAAAAAAAAAAA&#10;AAAAAAAAAFtDb250ZW50X1R5cGVzXS54bWxQSwECLQAUAAYACAAAACEAWvQsW78AAAAVAQAACwAA&#10;AAAAAAAAAAAAAAAfAQAAX3JlbHMvLnJlbHNQSwECLQAUAAYACAAAACEA+OlZTsMAAADbAAAADwAA&#10;AAAAAAAAAAAAAAAHAgAAZHJzL2Rvd25yZXYueG1sUEsFBgAAAAADAAMAtwAAAPcCAAAAAA==&#10;" strokeweight="1pt">
                      <v:textbox>
                        <w:txbxContent>
                          <w:p w14:paraId="4B494941" w14:textId="3D395472" w:rsidR="00D040E9" w:rsidRDefault="00644D29" w:rsidP="00245560">
                            <w:pPr>
                              <w:spacing w:afterLines="20" w:after="72" w:line="320" w:lineRule="exact"/>
                              <w:ind w:left="240" w:hangingChars="100" w:hanging="240"/>
                              <w:jc w:val="both"/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1.</w:t>
                            </w:r>
                            <w:r w:rsidR="00D040E9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透過大地遊戲</w:t>
                            </w:r>
                            <w:r w:rsidR="00245560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：</w:t>
                            </w:r>
                            <w:r w:rsidR="00D040E9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堆堆樂和射擊</w:t>
                            </w:r>
                            <w:r w:rsidR="00245560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遊戲，</w:t>
                            </w:r>
                            <w:r w:rsidR="00D040E9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再次了解史前人類的生活。</w:t>
                            </w:r>
                          </w:p>
                          <w:p w14:paraId="3C52350E" w14:textId="77777777" w:rsidR="00D040E9" w:rsidRDefault="00D040E9" w:rsidP="00245560">
                            <w:pPr>
                              <w:spacing w:afterLines="20" w:after="72" w:line="320" w:lineRule="exact"/>
                              <w:ind w:left="240" w:hangingChars="100" w:hanging="240"/>
                              <w:jc w:val="both"/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  <w:t>2.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透過</w:t>
                            </w:r>
                            <w:r w:rsidRPr="00ED2DC8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遊戲</w:t>
                            </w:r>
                            <w:r w:rsidRPr="00E031B4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聆聽他人的意見，並表達自己的看法。</w:t>
                            </w:r>
                          </w:p>
                          <w:p w14:paraId="1B6FA48F" w14:textId="1FCF5DD4" w:rsidR="00595281" w:rsidRPr="00644D29" w:rsidRDefault="00D040E9" w:rsidP="00245560">
                            <w:pPr>
                              <w:spacing w:afterLines="20" w:after="72" w:line="320" w:lineRule="exact"/>
                              <w:ind w:left="240" w:hangingChars="100" w:hanging="240"/>
                              <w:jc w:val="both"/>
                            </w:pPr>
                            <w:r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  <w:t>3.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延伸活動</w:t>
                            </w:r>
                            <w:r w:rsidR="00245560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：</w:t>
                            </w:r>
                            <w:r w:rsidR="00E031B4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透過</w:t>
                            </w:r>
                            <w:proofErr w:type="gramStart"/>
                            <w:r w:rsidR="00E031B4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桌遊卡牌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與串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珠活動</w:t>
                            </w:r>
                            <w:r w:rsidR="00595281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延伸體驗史前人類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生活</w:t>
                            </w:r>
                            <w:r w:rsidR="00595281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v:group>
                  <v:group id="Group 45" o:spid="_x0000_s1038" style="position:absolute;left:1640;top:9109;width:8613;height:3969" coordorigin="1640,5468" coordsize="8613,39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<v:shape id="Text Box 46" o:spid="_x0000_s1039" type="#_x0000_t202" style="position:absolute;left:1640;top:5468;width:2517;height:39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GShwwAAANsAAAAPAAAAZHJzL2Rvd25yZXYueG1sRE9La8JA&#10;EL4X/A/LCF6KbipYJHWVopHWi1AVSm9DdkxCsrNpds3j37tCobf5+J6z2vSmEi01rrCs4GUWgSBO&#10;rS44U3A576dLEM4ja6wsk4KBHGzWo6cVxtp2/EXtyWcihLCLUUHufR1L6dKcDLqZrYkDd7WNQR9g&#10;k0ndYBfCTSXnUfQqDRYcGnKsaZtTWp5uRsFx+Obfj1t0bQ/18udSHpPd/jlRajLu399AeOr9v/jP&#10;/anD/AU8fgkHyPUdAAD//wMAUEsBAi0AFAAGAAgAAAAhANvh9svuAAAAhQEAABMAAAAAAAAAAAAA&#10;AAAAAAAAAFtDb250ZW50X1R5cGVzXS54bWxQSwECLQAUAAYACAAAACEAWvQsW78AAAAVAQAACwAA&#10;AAAAAAAAAAAAAAAfAQAAX3JlbHMvLnJlbHNQSwECLQAUAAYACAAAACEAGExkocMAAADbAAAADwAA&#10;AAAAAAAAAAAAAAAHAgAAZHJzL2Rvd25yZXYueG1sUEsFBgAAAAADAAMAtwAAAPcCAAAAAA==&#10;" strokeweight="1pt">
                      <v:textbox>
                        <w:txbxContent>
                          <w:p w14:paraId="66AFA24F" w14:textId="7D51A58A" w:rsidR="00417CF3" w:rsidRPr="00332BF0" w:rsidRDefault="00417CF3" w:rsidP="00E031B4">
                            <w:pPr>
                              <w:spacing w:afterLines="20" w:after="72" w:line="300" w:lineRule="exact"/>
                              <w:ind w:left="240" w:hangingChars="100" w:hanging="240"/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1.</w:t>
                            </w:r>
                            <w:r w:rsidR="002E3EE9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透過今日的生活，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引導</w:t>
                            </w:r>
                            <w:r w:rsidR="002E3EE9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學生思考與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表達</w:t>
                            </w:r>
                            <w:r w:rsidR="002E3EE9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史前的生活樣貌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，</w:t>
                            </w:r>
                            <w:r w:rsidR="002E3EE9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並能表述說明思考的內容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。</w:t>
                            </w:r>
                          </w:p>
                          <w:p w14:paraId="0E5F1D5E" w14:textId="4D0FE19A" w:rsidR="00373709" w:rsidRDefault="00417CF3" w:rsidP="00E031B4">
                            <w:pPr>
                              <w:spacing w:afterLines="20" w:after="72" w:line="300" w:lineRule="exact"/>
                              <w:ind w:left="240" w:hangingChars="100" w:hanging="240"/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2</w:t>
                            </w:r>
                            <w:r w:rsidR="00373709" w:rsidRPr="004D225A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.</w:t>
                            </w:r>
                            <w:r w:rsidR="00332BF0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透過簡報</w:t>
                            </w:r>
                            <w:r w:rsidR="002E3EE9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內容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引導</w:t>
                            </w:r>
                            <w:r w:rsidR="002E3EE9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能</w:t>
                            </w:r>
                            <w:r w:rsidR="00332BF0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探索</w:t>
                            </w:r>
                            <w:r w:rsidR="002E3EE9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史前的農耕、狩獵、</w:t>
                            </w:r>
                            <w:r w:rsidR="00E031B4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烹煮</w:t>
                            </w:r>
                            <w:r w:rsidR="00D040E9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、捕魚</w:t>
                            </w:r>
                            <w:r w:rsidR="00E031B4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的樣貌，並能想像與說出史前的工具</w:t>
                            </w:r>
                            <w:r w:rsidR="00373709" w:rsidRPr="004D225A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  <v:shape id="Text Box 47" o:spid="_x0000_s1040" type="#_x0000_t202" style="position:absolute;left:4703;top:5468;width:2517;height:39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vrWxAAAANsAAAAPAAAAZHJzL2Rvd25yZXYueG1sRE9La8JA&#10;EL4X/A/LCL0Us2kPIqmbIFZpexG0QvE2ZCcPzM6m2TWPf98tCL3Nx/ecdTaaRvTUudqygucoBkGc&#10;W11zqeD8tV+sQDiPrLGxTAomcpCls4c1JtoOfKT+5EsRQtglqKDyvk2kdHlFBl1kW+LAFbYz6APs&#10;Sqk7HEK4aeRLHC+lwZpDQ4UtbSvKr6ebUXCYvvnn/RYX/We7upyvh93b/mmn1ON83LyC8DT6f/Hd&#10;/aHD/CX8/RIOkOkvAAAA//8DAFBLAQItABQABgAIAAAAIQDb4fbL7gAAAIUBAAATAAAAAAAAAAAA&#10;AAAAAAAAAABbQ29udGVudF9UeXBlc10ueG1sUEsBAi0AFAAGAAgAAAAhAFr0LFu/AAAAFQEAAAsA&#10;AAAAAAAAAAAAAAAAHwEAAF9yZWxzLy5yZWxzUEsBAi0AFAAGAAgAAAAhAOie+tbEAAAA2wAAAA8A&#10;AAAAAAAAAAAAAAAABwIAAGRycy9kb3ducmV2LnhtbFBLBQYAAAAAAwADALcAAAD4AgAAAAA=&#10;" strokeweight="1pt">
                      <v:textbox>
                        <w:txbxContent>
                          <w:p w14:paraId="5195C884" w14:textId="721E1DC3" w:rsidR="00373709" w:rsidRDefault="00373709" w:rsidP="00332BF0">
                            <w:pPr>
                              <w:spacing w:afterLines="20" w:after="72" w:line="320" w:lineRule="exact"/>
                              <w:ind w:left="240" w:hangingChars="100" w:hanging="240"/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1.</w:t>
                            </w:r>
                            <w:r w:rsidR="00E031B4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能</w:t>
                            </w:r>
                            <w:r w:rsidR="00D040E9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觀察與</w:t>
                            </w:r>
                            <w:r w:rsidR="00E031B4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找出提問內容的工具樣貌，說出史前工具的功能與立論的基礎</w:t>
                            </w:r>
                            <w:r w:rsidR="00D040E9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，並與考古的文物做對照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。</w:t>
                            </w:r>
                          </w:p>
                          <w:p w14:paraId="4479000B" w14:textId="7DCB640D" w:rsidR="00373709" w:rsidRPr="00373709" w:rsidRDefault="001B0D7E" w:rsidP="00332BF0">
                            <w:pPr>
                              <w:spacing w:afterLines="20" w:after="72" w:line="320" w:lineRule="exact"/>
                              <w:ind w:left="240" w:hangingChars="100" w:hanging="240"/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2</w:t>
                            </w:r>
                            <w:r w:rsidR="00373709"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  <w:t>.</w:t>
                            </w:r>
                            <w:r w:rsidR="00373709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瞭解</w:t>
                            </w:r>
                            <w:r w:rsidR="00E031B4" w:rsidRPr="00E031B4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生活方式與空間利用，和居住地的環境相互影響</w:t>
                            </w:r>
                            <w:r w:rsidR="00E031B4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  <v:shape id="Text Box 48" o:spid="_x0000_s1041" type="#_x0000_t202" style="position:absolute;left:7736;top:5468;width:2517;height:39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l9NxAAAANsAAAAPAAAAZHJzL2Rvd25yZXYueG1sRE9La8JA&#10;EL4X/A/LCF6KburBSuoqRSOtF6EqlN6G7JiEZGfT7JrHv3eFQm/z8T1ntelNJVpqXGFZwcssAkGc&#10;Wl1wpuBy3k+XIJxH1lhZJgUDOdisR08rjLXt+Ivak89ECGEXo4Lc+zqW0qU5GXQzWxMH7mobgz7A&#10;JpO6wS6Em0rOo2ghDRYcGnKsaZtTWp5uRsFx+Obfj1t0bQ/18udSHpPd/jlRajLu399AeOr9v/jP&#10;/anD/Fd4/BIOkOs7AAAA//8DAFBLAQItABQABgAIAAAAIQDb4fbL7gAAAIUBAAATAAAAAAAAAAAA&#10;AAAAAAAAAABbQ29udGVudF9UeXBlc10ueG1sUEsBAi0AFAAGAAgAAAAhAFr0LFu/AAAAFQEAAAsA&#10;AAAAAAAAAAAAAAAAHwEAAF9yZWxzLy5yZWxzUEsBAi0AFAAGAAgAAAAhAIfSX03EAAAA2wAAAA8A&#10;AAAAAAAAAAAAAAAABwIAAGRycy9kb3ducmV2LnhtbFBLBQYAAAAAAwADALcAAAD4AgAAAAA=&#10;" strokeweight="1pt">
                      <v:textbox>
                        <w:txbxContent>
                          <w:p w14:paraId="7703F1A2" w14:textId="63F8668E" w:rsidR="001B0D7E" w:rsidRDefault="00373709" w:rsidP="00D040E9">
                            <w:pPr>
                              <w:spacing w:line="300" w:lineRule="exact"/>
                              <w:ind w:left="240" w:hangingChars="100" w:hanging="240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1.</w:t>
                            </w:r>
                            <w:r w:rsidR="00D040E9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體驗堆堆樂</w:t>
                            </w:r>
                            <w:proofErr w:type="gramStart"/>
                            <w:r w:rsidR="00D040E9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或</w:t>
                            </w:r>
                            <w:r w:rsidR="00D040E9" w:rsidRPr="00F966F0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箭簇</w:t>
                            </w:r>
                            <w:proofErr w:type="gramEnd"/>
                            <w:r w:rsidR="00D040E9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射擊，分享對堆堆樂及</w:t>
                            </w:r>
                            <w:proofErr w:type="gramStart"/>
                            <w:r w:rsidR="00D040E9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射擊箭簇的</w:t>
                            </w:r>
                            <w:proofErr w:type="gramEnd"/>
                            <w:r w:rsidR="00D040E9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感受。</w:t>
                            </w:r>
                          </w:p>
                          <w:p w14:paraId="37D4319C" w14:textId="43A89D7B" w:rsidR="00E12092" w:rsidRPr="00C125E7" w:rsidRDefault="00332BF0" w:rsidP="00D040E9">
                            <w:pPr>
                              <w:spacing w:line="300" w:lineRule="exact"/>
                              <w:ind w:left="240" w:hangingChars="100" w:hanging="240"/>
                              <w:rPr>
                                <w:rFonts w:ascii="標楷體" w:eastAsia="標楷體" w:hAnsi="標楷體"/>
                                <w:color w:val="FF000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2.</w:t>
                            </w:r>
                            <w:r w:rsidR="00D040E9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延伸活動</w:t>
                            </w:r>
                            <w:proofErr w:type="gramStart"/>
                            <w:r w:rsidR="00D040E9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為</w:t>
                            </w:r>
                            <w:r w:rsidR="00E12092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桌遊</w:t>
                            </w:r>
                            <w:r w:rsidR="00D040E9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卡牌</w:t>
                            </w:r>
                            <w:proofErr w:type="gramEnd"/>
                            <w:r w:rsidR="00D040E9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和串珠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，</w:t>
                            </w:r>
                            <w:proofErr w:type="gramStart"/>
                            <w:r w:rsidR="00D040E9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桌遊體驗</w:t>
                            </w:r>
                            <w:proofErr w:type="gramEnd"/>
                            <w:r w:rsidR="00D040E9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可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思考</w:t>
                            </w:r>
                            <w:r w:rsidRPr="004D225A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與討論</w:t>
                            </w:r>
                            <w:r w:rsidR="00E12092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史前的</w:t>
                            </w:r>
                            <w:r w:rsidR="00D040E9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飲食</w:t>
                            </w:r>
                            <w:r w:rsidR="00E12092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工具，並學習與同儕競爭與合作的技巧</w:t>
                            </w:r>
                            <w:r w:rsidR="001B0D7E">
                              <w:rPr>
                                <w:rFonts w:ascii="標楷體" w:eastAsia="標楷體" w:hAnsi="標楷體" w:hint="eastAsia"/>
                              </w:rPr>
                              <w:t>。</w:t>
                            </w:r>
                            <w:r w:rsidR="00E12092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串珠活動，實際體驗</w:t>
                            </w:r>
                            <w:proofErr w:type="gramStart"/>
                            <w:r w:rsidR="00E12092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史前</w:t>
                            </w:r>
                            <w:r w:rsidR="00D040E9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飾</w:t>
                            </w:r>
                            <w:proofErr w:type="gramEnd"/>
                            <w:r w:rsidR="00D040E9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品</w:t>
                            </w:r>
                            <w:r w:rsidR="00E12092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生活。</w:t>
                            </w:r>
                          </w:p>
                        </w:txbxContent>
                      </v:textbox>
                    </v:shape>
                  </v:group>
                  <v:group id="Group 49" o:spid="_x0000_s1042" style="position:absolute;left:1646;top:13509;width:8613;height:1134" coordorigin="1640,5468" coordsize="8613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  <v:shape id="Text Box 50" o:spid="_x0000_s1043" type="#_x0000_t202" style="position:absolute;left:1640;top:5468;width:2517;height:1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W6kwgAAANsAAAAPAAAAZHJzL2Rvd25yZXYueG1sRE9Li8Iw&#10;EL4L/ocwghfRVA/ido2y+EC9CKvCsrehGdtiM6lNrPXfG0HwNh/fc6bzxhSipsrllhUMBxEI4sTq&#10;nFMFp+O6PwHhPLLGwjIpeJCD+azdmmKs7Z1/qT74VIQQdjEqyLwvYyldkpFBN7AlceDOtjLoA6xS&#10;qSu8h3BTyFEUjaXBnENDhiUtMkouh5tRsH/88XVzi871rpz8ny771XLdWynV7TQ/3yA8Nf4jfru3&#10;Osz/gtcv4QA5ewIAAP//AwBQSwECLQAUAAYACAAAACEA2+H2y+4AAACFAQAAEwAAAAAAAAAAAAAA&#10;AAAAAAAAW0NvbnRlbnRfVHlwZXNdLnhtbFBLAQItABQABgAIAAAAIQBa9CxbvwAAABUBAAALAAAA&#10;AAAAAAAAAAAAAB8BAABfcmVscy8ucmVsc1BLAQItABQABgAIAAAAIQCZAW6kwgAAANsAAAAPAAAA&#10;AAAAAAAAAAAAAAcCAABkcnMvZG93bnJldi54bWxQSwUGAAAAAAMAAwC3AAAA9gIAAAAA&#10;" strokeweight="1pt">
                      <v:textbox>
                        <w:txbxContent>
                          <w:p w14:paraId="7286AE58" w14:textId="714F4443" w:rsidR="00043936" w:rsidRDefault="00E031B4" w:rsidP="00245560">
                            <w:pPr>
                              <w:spacing w:afterLines="10" w:after="36" w:line="280" w:lineRule="exact"/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說明</w:t>
                            </w:r>
                            <w:r w:rsidR="00043936">
                              <w:rPr>
                                <w:rFonts w:ascii="標楷體" w:eastAsia="標楷體" w:hAnsi="標楷體" w:hint="eastAsia"/>
                              </w:rPr>
                              <w:t>簡報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檔案</w:t>
                            </w:r>
                          </w:p>
                        </w:txbxContent>
                      </v:textbox>
                    </v:shape>
                    <v:shape id="Text Box 51" o:spid="_x0000_s1044" type="#_x0000_t202" style="position:absolute;left:4703;top:5468;width:2517;height:1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w2EwQAAANsAAAAPAAAAZHJzL2Rvd25yZXYueG1sRE9Ni8Iw&#10;EL0L/ocwghfRVA+LVKMsq6J7EayCeBuasS02k9rEWv+9OQgeH+97vmxNKRqqXWFZwXgUgSBOrS44&#10;U3A6boZTEM4jaywtk4IXOVguup05xto++UBN4jMRQtjFqCD3voqldGlOBt3IVsSBu9raoA+wzqSu&#10;8RnCTSknUfQjDRYcGnKs6C+n9JY8jIL968z37SO6Nv/V9HK67derzWCtVL/X/s5AeGr9V/xx77SC&#10;SVgfvoQfIBdvAAAA//8DAFBLAQItABQABgAIAAAAIQDb4fbL7gAAAIUBAAATAAAAAAAAAAAAAAAA&#10;AAAAAABbQ29udGVudF9UeXBlc10ueG1sUEsBAi0AFAAGAAgAAAAhAFr0LFu/AAAAFQEAAAsAAAAA&#10;AAAAAAAAAAAAHwEAAF9yZWxzLy5yZWxzUEsBAi0AFAAGAAgAAAAhAMZXDYTBAAAA2wAAAA8AAAAA&#10;AAAAAAAAAAAABwIAAGRycy9kb3ducmV2LnhtbFBLBQYAAAAAAwADALcAAAD1AgAAAAA=&#10;" strokeweight="1pt">
                      <v:textbox>
                        <w:txbxContent>
                          <w:p w14:paraId="1A51B453" w14:textId="08FAABAA" w:rsidR="00D040E9" w:rsidRDefault="00D040E9" w:rsidP="00245560">
                            <w:pPr>
                              <w:spacing w:afterLines="10" w:after="36" w:line="280" w:lineRule="exact"/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第二常設館實際導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</w:rPr>
                              <w:t>覽</w:t>
                            </w:r>
                            <w:proofErr w:type="gramEnd"/>
                          </w:p>
                        </w:txbxContent>
                      </v:textbox>
                    </v:shape>
                    <v:shape id="Text Box 52" o:spid="_x0000_s1045" type="#_x0000_t202" style="position:absolute;left:7736;top:5468;width:2517;height:1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6gfxQAAANsAAAAPAAAAZHJzL2Rvd25yZXYueG1sRI9Pi8Iw&#10;FMTvgt8hvIW9iE31sEg1iqyKuxdhVRBvj+b1DzYvtYm1fnsjLHgcZuY3zGzRmUq01LjSsoJRFIMg&#10;Tq0uOVdwPGyGExDOI2usLJOCBzlYzPu9GSba3vmP2r3PRYCwS1BB4X2dSOnSggy6yNbEwctsY9AH&#10;2eRSN3gPcFPJcRx/SYMlh4UCa/ouKL3sb0bB7nHi6/YWZ+1vPTkfL7v1ajNYK/X50S2nIDx1/h3+&#10;b/9oBeMRvL6EHyDnTwAAAP//AwBQSwECLQAUAAYACAAAACEA2+H2y+4AAACFAQAAEwAAAAAAAAAA&#10;AAAAAAAAAAAAW0NvbnRlbnRfVHlwZXNdLnhtbFBLAQItABQABgAIAAAAIQBa9CxbvwAAABUBAAAL&#10;AAAAAAAAAAAAAAAAAB8BAABfcmVscy8ucmVsc1BLAQItABQABgAIAAAAIQCpG6gfxQAAANsAAAAP&#10;AAAAAAAAAAAAAAAAAAcCAABkcnMvZG93bnJldi54bWxQSwUGAAAAAAMAAwC3AAAA+QIAAAAA&#10;" strokeweight="1pt">
                      <v:textbox>
                        <w:txbxContent>
                          <w:p w14:paraId="3E675A48" w14:textId="275097E3" w:rsidR="00D040E9" w:rsidRPr="00373709" w:rsidRDefault="00D040E9" w:rsidP="00D040E9">
                            <w:pPr>
                              <w:spacing w:afterLines="20" w:after="72" w:line="320" w:lineRule="exact"/>
                              <w:ind w:left="240" w:hangingChars="100" w:hanging="240"/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堆堆樂積木、箭簇</w:t>
                            </w:r>
                          </w:p>
                          <w:p w14:paraId="34BCC0B5" w14:textId="3940DA59" w:rsidR="00595281" w:rsidRPr="00C125E7" w:rsidRDefault="00595281" w:rsidP="00043936">
                            <w:pPr>
                              <w:spacing w:afterLines="10" w:after="36" w:line="280" w:lineRule="exact"/>
                              <w:rPr>
                                <w:rFonts w:ascii="標楷體" w:eastAsia="標楷體" w:hAnsi="標楷體"/>
                                <w:color w:val="FF0000"/>
                              </w:rPr>
                            </w:pP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桌遊牌卡</w:t>
                            </w:r>
                            <w:proofErr w:type="gramEnd"/>
                            <w:r w:rsidR="00D040E9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、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串珠</w:t>
                            </w:r>
                          </w:p>
                        </w:txbxContent>
                      </v:textbox>
                    </v:shape>
                  </v:group>
                  <v:shape id="Text Box 53" o:spid="_x0000_s1046" type="#_x0000_t202" style="position:absolute;left:1640;top:15078;width:8617;height:4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oYiwQAAANsAAAAPAAAAZHJzL2Rvd25yZXYueG1sRI9BawIx&#10;FITvBf9DeAVvNds9iKxGWSxCLwq1xfMjee6u3byEJF3Xf98IgsdhZr5hVpvR9mKgEDvHCt5nBQhi&#10;7UzHjYKf793bAkRMyAZ7x6TgRhE268nLCivjrvxFwzE1IkM4VqigTclXUkbdksU4c544e2cXLKYs&#10;QyNNwGuG216WRTGXFjvOCy162rakf49/VsG+3m+LQxhs7U/nS49e6w8flZq+jvUSRKIxPcOP9qdR&#10;UJZw/5J/gFz/AwAA//8DAFBLAQItABQABgAIAAAAIQDb4fbL7gAAAIUBAAATAAAAAAAAAAAAAAAA&#10;AAAAAABbQ29udGVudF9UeXBlc10ueG1sUEsBAi0AFAAGAAgAAAAhAFr0LFu/AAAAFQEAAAsAAAAA&#10;AAAAAAAAAAAAHwEAAF9yZWxzLy5yZWxzUEsBAi0AFAAGAAgAAAAhAMiihiLBAAAA2wAAAA8AAAAA&#10;AAAAAAAAAAAABwIAAGRycy9kb3ducmV2LnhtbFBLBQYAAAAAAwADALcAAAD1AgAAAAA=&#10;">
                    <v:textbox>
                      <w:txbxContent>
                        <w:p w14:paraId="6872DE3D" w14:textId="77777777" w:rsidR="00043936" w:rsidRDefault="00043936" w:rsidP="00043936">
                          <w:pPr>
                            <w:spacing w:line="240" w:lineRule="exact"/>
                            <w:jc w:val="center"/>
                            <w:rPr>
                              <w:rFonts w:ascii="標楷體" w:eastAsia="標楷體" w:hAnsi="標楷體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</w:rPr>
                            <w:t>觀察與思考、問答</w:t>
                          </w:r>
                          <w:r>
                            <w:rPr>
                              <w:rFonts w:ascii="標楷體" w:eastAsia="標楷體" w:hAnsi="標楷體"/>
                            </w:rPr>
                            <w:t>與</w:t>
                          </w:r>
                          <w:r>
                            <w:rPr>
                              <w:rFonts w:ascii="標楷體" w:eastAsia="標楷體" w:hAnsi="標楷體" w:hint="eastAsia"/>
                            </w:rPr>
                            <w:t>反</w:t>
                          </w:r>
                          <w:r>
                            <w:rPr>
                              <w:rFonts w:ascii="標楷體" w:eastAsia="標楷體" w:hAnsi="標楷體"/>
                            </w:rPr>
                            <w:t>應</w:t>
                          </w:r>
                          <w:r>
                            <w:rPr>
                              <w:rFonts w:ascii="標楷體" w:eastAsia="標楷體" w:hAnsi="標楷體" w:hint="eastAsia"/>
                            </w:rPr>
                            <w:t>、理解與表達</w:t>
                          </w:r>
                          <w:r>
                            <w:rPr>
                              <w:rFonts w:ascii="新細明體" w:hAnsi="新細明體" w:hint="eastAsia"/>
                            </w:rPr>
                            <w:t>、</w:t>
                          </w:r>
                          <w:r>
                            <w:rPr>
                              <w:rFonts w:ascii="標楷體" w:eastAsia="標楷體" w:hAnsi="標楷體" w:hint="eastAsia"/>
                            </w:rPr>
                            <w:t>活動參與</w:t>
                          </w:r>
                        </w:p>
                        <w:p w14:paraId="0F523D7B" w14:textId="451241CB" w:rsidR="00043936" w:rsidRPr="00043936" w:rsidRDefault="00043936" w:rsidP="00043936">
                          <w:pPr>
                            <w:spacing w:line="240" w:lineRule="exact"/>
                            <w:jc w:val="center"/>
                            <w:rPr>
                              <w:rFonts w:ascii="標楷體" w:eastAsia="標楷體" w:hAnsi="標楷體"/>
                            </w:rPr>
                          </w:pP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</w:p>
    <w:p w14:paraId="7AFC2703" w14:textId="6AED0A5A" w:rsidR="00E9626C" w:rsidRDefault="00E9626C">
      <w:pPr>
        <w:widowControl/>
        <w:rPr>
          <w:rFonts w:ascii="標楷體" w:eastAsia="標楷體" w:hAnsi="標楷體"/>
          <w:color w:val="000000" w:themeColor="text1"/>
          <w:sz w:val="28"/>
        </w:rPr>
      </w:pPr>
    </w:p>
    <w:p w14:paraId="1EAC7D79" w14:textId="6D14184F" w:rsidR="00E9626C" w:rsidRDefault="00E9626C">
      <w:pPr>
        <w:widowControl/>
        <w:rPr>
          <w:rFonts w:ascii="標楷體" w:eastAsia="標楷體" w:hAnsi="標楷體"/>
          <w:color w:val="000000" w:themeColor="text1"/>
          <w:sz w:val="28"/>
        </w:rPr>
      </w:pPr>
    </w:p>
    <w:p w14:paraId="3E2C65E1" w14:textId="27150A76" w:rsidR="00E9626C" w:rsidRDefault="00E9626C">
      <w:pPr>
        <w:widowControl/>
        <w:rPr>
          <w:rFonts w:ascii="標楷體" w:eastAsia="標楷體" w:hAnsi="標楷體"/>
          <w:color w:val="000000" w:themeColor="text1"/>
          <w:sz w:val="28"/>
        </w:rPr>
      </w:pPr>
    </w:p>
    <w:p w14:paraId="55426D7B" w14:textId="2A9D80AF" w:rsidR="00E9626C" w:rsidRDefault="00E9626C">
      <w:pPr>
        <w:widowControl/>
        <w:rPr>
          <w:rFonts w:ascii="標楷體" w:eastAsia="標楷體" w:hAnsi="標楷體"/>
          <w:color w:val="000000" w:themeColor="text1"/>
          <w:sz w:val="28"/>
        </w:rPr>
      </w:pPr>
    </w:p>
    <w:p w14:paraId="6C7A990F" w14:textId="77777777" w:rsidR="00E9626C" w:rsidRDefault="00E9626C">
      <w:pPr>
        <w:widowControl/>
        <w:rPr>
          <w:rFonts w:ascii="標楷體" w:eastAsia="標楷體" w:hAnsi="標楷體"/>
          <w:color w:val="000000" w:themeColor="text1"/>
          <w:sz w:val="28"/>
        </w:rPr>
      </w:pPr>
    </w:p>
    <w:p w14:paraId="0877A579" w14:textId="77777777" w:rsidR="00E9626C" w:rsidRDefault="00E9626C">
      <w:pPr>
        <w:widowControl/>
        <w:rPr>
          <w:rFonts w:ascii="標楷體" w:eastAsia="標楷體" w:hAnsi="標楷體"/>
          <w:color w:val="000000" w:themeColor="text1"/>
          <w:sz w:val="28"/>
        </w:rPr>
      </w:pPr>
    </w:p>
    <w:p w14:paraId="1CE75690" w14:textId="77777777" w:rsidR="00E9626C" w:rsidRDefault="00E9626C">
      <w:pPr>
        <w:widowControl/>
        <w:rPr>
          <w:rFonts w:ascii="標楷體" w:eastAsia="標楷體" w:hAnsi="標楷體"/>
          <w:color w:val="000000" w:themeColor="text1"/>
          <w:sz w:val="28"/>
        </w:rPr>
      </w:pPr>
    </w:p>
    <w:p w14:paraId="33B0E366" w14:textId="77777777" w:rsidR="00E9626C" w:rsidRDefault="00E9626C">
      <w:pPr>
        <w:widowControl/>
        <w:rPr>
          <w:rFonts w:ascii="標楷體" w:eastAsia="標楷體" w:hAnsi="標楷體"/>
          <w:color w:val="000000" w:themeColor="text1"/>
          <w:sz w:val="28"/>
        </w:rPr>
      </w:pPr>
    </w:p>
    <w:p w14:paraId="2CA4AF97" w14:textId="77777777" w:rsidR="00E9626C" w:rsidRDefault="00E9626C">
      <w:pPr>
        <w:widowControl/>
        <w:rPr>
          <w:rFonts w:ascii="標楷體" w:eastAsia="標楷體" w:hAnsi="標楷體"/>
          <w:color w:val="000000" w:themeColor="text1"/>
          <w:sz w:val="28"/>
        </w:rPr>
      </w:pPr>
    </w:p>
    <w:p w14:paraId="698E320C" w14:textId="77777777" w:rsidR="00E9626C" w:rsidRDefault="00E9626C">
      <w:pPr>
        <w:widowControl/>
        <w:rPr>
          <w:rFonts w:ascii="標楷體" w:eastAsia="標楷體" w:hAnsi="標楷體"/>
          <w:color w:val="000000" w:themeColor="text1"/>
          <w:sz w:val="28"/>
        </w:rPr>
      </w:pPr>
    </w:p>
    <w:p w14:paraId="49F55405" w14:textId="77777777" w:rsidR="00E9626C" w:rsidRDefault="00E9626C">
      <w:pPr>
        <w:widowControl/>
        <w:rPr>
          <w:rFonts w:ascii="標楷體" w:eastAsia="標楷體" w:hAnsi="標楷體"/>
          <w:color w:val="000000" w:themeColor="text1"/>
          <w:sz w:val="28"/>
        </w:rPr>
      </w:pPr>
    </w:p>
    <w:p w14:paraId="5235B345" w14:textId="77777777" w:rsidR="00E9626C" w:rsidRDefault="00E9626C">
      <w:pPr>
        <w:widowControl/>
        <w:rPr>
          <w:rFonts w:ascii="標楷體" w:eastAsia="標楷體" w:hAnsi="標楷體"/>
          <w:color w:val="000000" w:themeColor="text1"/>
          <w:sz w:val="28"/>
        </w:rPr>
      </w:pPr>
    </w:p>
    <w:p w14:paraId="22238FEC" w14:textId="77777777" w:rsidR="00E9626C" w:rsidRDefault="00E9626C">
      <w:pPr>
        <w:widowControl/>
        <w:rPr>
          <w:rFonts w:ascii="標楷體" w:eastAsia="標楷體" w:hAnsi="標楷體"/>
          <w:color w:val="000000" w:themeColor="text1"/>
          <w:sz w:val="28"/>
        </w:rPr>
      </w:pPr>
    </w:p>
    <w:p w14:paraId="5E52D47E" w14:textId="77777777" w:rsidR="00E9626C" w:rsidRDefault="00E9626C">
      <w:pPr>
        <w:widowControl/>
        <w:rPr>
          <w:rFonts w:ascii="標楷體" w:eastAsia="標楷體" w:hAnsi="標楷體"/>
          <w:color w:val="000000" w:themeColor="text1"/>
          <w:sz w:val="28"/>
        </w:rPr>
      </w:pPr>
    </w:p>
    <w:p w14:paraId="10E7CE72" w14:textId="77777777" w:rsidR="00E9626C" w:rsidRDefault="00E9626C">
      <w:pPr>
        <w:widowControl/>
        <w:rPr>
          <w:rFonts w:ascii="標楷體" w:eastAsia="標楷體" w:hAnsi="標楷體"/>
          <w:color w:val="000000" w:themeColor="text1"/>
          <w:sz w:val="28"/>
        </w:rPr>
      </w:pPr>
    </w:p>
    <w:p w14:paraId="22ADDCD1" w14:textId="511A3351" w:rsidR="00F72EE7" w:rsidRDefault="00F72EE7">
      <w:pPr>
        <w:widowControl/>
        <w:rPr>
          <w:rFonts w:ascii="標楷體" w:eastAsia="標楷體" w:hAnsi="標楷體"/>
          <w:color w:val="000000" w:themeColor="text1"/>
          <w:sz w:val="28"/>
        </w:rPr>
      </w:pPr>
      <w:r>
        <w:rPr>
          <w:rFonts w:ascii="標楷體" w:eastAsia="標楷體" w:hAnsi="標楷體"/>
          <w:color w:val="000000" w:themeColor="text1"/>
          <w:sz w:val="28"/>
        </w:rPr>
        <w:br w:type="page"/>
      </w:r>
    </w:p>
    <w:p w14:paraId="7E0648A2" w14:textId="77777777" w:rsidR="00E9626C" w:rsidRDefault="00E9626C" w:rsidP="00F72EE7">
      <w:pPr>
        <w:widowControl/>
        <w:spacing w:line="320" w:lineRule="exact"/>
        <w:rPr>
          <w:rFonts w:ascii="標楷體" w:eastAsia="標楷體" w:hAnsi="標楷體"/>
          <w:color w:val="000000" w:themeColor="text1"/>
          <w:sz w:val="28"/>
        </w:rPr>
      </w:pPr>
    </w:p>
    <w:tbl>
      <w:tblPr>
        <w:tblW w:w="99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6505"/>
        <w:gridCol w:w="907"/>
        <w:gridCol w:w="907"/>
        <w:gridCol w:w="908"/>
      </w:tblGrid>
      <w:tr w:rsidR="00604AF7" w:rsidRPr="007A4D4F" w14:paraId="1D2280D0" w14:textId="77777777" w:rsidTr="00F216CD">
        <w:trPr>
          <w:trHeight w:val="567"/>
        </w:trPr>
        <w:tc>
          <w:tcPr>
            <w:tcW w:w="9931" w:type="dxa"/>
            <w:gridSpan w:val="5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14:paraId="0FDFF0B8" w14:textId="3F6CF993" w:rsidR="00604AF7" w:rsidRPr="003734F1" w:rsidRDefault="003734F1" w:rsidP="003734F1">
            <w:pPr>
              <w:spacing w:line="320" w:lineRule="exact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單元</w:t>
            </w:r>
            <w:proofErr w:type="gramStart"/>
            <w:r w:rsidR="00EC0F83" w:rsidRPr="003734F1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一</w:t>
            </w:r>
            <w:proofErr w:type="gramEnd"/>
            <w:r w:rsidR="00C64D8F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 xml:space="preserve"> </w:t>
            </w:r>
            <w:bookmarkStart w:id="5" w:name="_Hlk140124078"/>
            <w:r w:rsidR="00C64D8F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穿越時空談生活</w:t>
            </w:r>
            <w:bookmarkEnd w:id="5"/>
          </w:p>
        </w:tc>
      </w:tr>
      <w:tr w:rsidR="00604AF7" w:rsidRPr="007A4D4F" w14:paraId="7AD04DE4" w14:textId="77777777" w:rsidTr="003734F1">
        <w:trPr>
          <w:trHeight w:val="397"/>
        </w:trPr>
        <w:tc>
          <w:tcPr>
            <w:tcW w:w="7209" w:type="dxa"/>
            <w:gridSpan w:val="2"/>
            <w:tcBorders>
              <w:top w:val="doub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FB4675B" w14:textId="77777777" w:rsidR="00604AF7" w:rsidRPr="007B45C3" w:rsidRDefault="00604AF7" w:rsidP="003734F1">
            <w:pPr>
              <w:spacing w:line="28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7B45C3">
              <w:rPr>
                <w:rFonts w:ascii="標楷體" w:eastAsia="標楷體" w:hAnsi="標楷體"/>
                <w:b/>
                <w:color w:val="000000" w:themeColor="text1"/>
              </w:rPr>
              <w:t>教學活動</w:t>
            </w:r>
          </w:p>
        </w:tc>
        <w:tc>
          <w:tcPr>
            <w:tcW w:w="907" w:type="dxa"/>
            <w:tcBorders>
              <w:top w:val="doub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6EDE5F3" w14:textId="77777777" w:rsidR="00604AF7" w:rsidRPr="007B45C3" w:rsidRDefault="00604AF7" w:rsidP="003734F1">
            <w:pPr>
              <w:spacing w:line="28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7B45C3">
              <w:rPr>
                <w:rFonts w:ascii="標楷體" w:eastAsia="標楷體" w:hAnsi="標楷體"/>
                <w:b/>
                <w:color w:val="000000" w:themeColor="text1"/>
              </w:rPr>
              <w:t>時間</w:t>
            </w:r>
          </w:p>
        </w:tc>
        <w:tc>
          <w:tcPr>
            <w:tcW w:w="907" w:type="dxa"/>
            <w:tcBorders>
              <w:top w:val="doub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F9B7796" w14:textId="77777777" w:rsidR="00604AF7" w:rsidRPr="007B45C3" w:rsidRDefault="00604AF7" w:rsidP="003734F1">
            <w:pPr>
              <w:spacing w:line="28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7B45C3">
              <w:rPr>
                <w:rFonts w:ascii="標楷體" w:eastAsia="標楷體" w:hAnsi="標楷體"/>
                <w:b/>
                <w:color w:val="000000" w:themeColor="text1"/>
              </w:rPr>
              <w:t>評量</w:t>
            </w:r>
          </w:p>
        </w:tc>
        <w:tc>
          <w:tcPr>
            <w:tcW w:w="908" w:type="dxa"/>
            <w:tcBorders>
              <w:top w:val="doub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A47AD4E" w14:textId="77777777" w:rsidR="00604AF7" w:rsidRPr="007B45C3" w:rsidRDefault="00604AF7" w:rsidP="003734F1">
            <w:pPr>
              <w:spacing w:line="28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7B45C3">
              <w:rPr>
                <w:rFonts w:ascii="標楷體" w:eastAsia="標楷體" w:hAnsi="標楷體"/>
                <w:b/>
                <w:color w:val="000000" w:themeColor="text1"/>
              </w:rPr>
              <w:t>地點</w:t>
            </w:r>
          </w:p>
        </w:tc>
      </w:tr>
      <w:tr w:rsidR="00604AF7" w:rsidRPr="007A4D4F" w14:paraId="55F712B3" w14:textId="77777777" w:rsidTr="00670F3C">
        <w:trPr>
          <w:trHeight w:val="3175"/>
        </w:trPr>
        <w:tc>
          <w:tcPr>
            <w:tcW w:w="704" w:type="dxa"/>
            <w:shd w:val="clear" w:color="auto" w:fill="auto"/>
            <w:vAlign w:val="center"/>
            <w:hideMark/>
          </w:tcPr>
          <w:p w14:paraId="24492BC0" w14:textId="77777777" w:rsidR="00604AF7" w:rsidRPr="00AC544F" w:rsidRDefault="00604AF7" w:rsidP="00422063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AC544F">
              <w:rPr>
                <w:rFonts w:ascii="標楷體" w:eastAsia="標楷體" w:hAnsi="標楷體"/>
                <w:b/>
                <w:bCs/>
                <w:color w:val="000000" w:themeColor="text1"/>
              </w:rPr>
              <w:t>引起</w:t>
            </w:r>
            <w:r w:rsidR="00AC544F" w:rsidRPr="00AC544F">
              <w:rPr>
                <w:rFonts w:ascii="標楷體" w:eastAsia="標楷體" w:hAnsi="標楷體"/>
                <w:b/>
                <w:bCs/>
                <w:color w:val="000000" w:themeColor="text1"/>
              </w:rPr>
              <w:br/>
            </w:r>
            <w:r w:rsidRPr="00AC544F">
              <w:rPr>
                <w:rFonts w:ascii="標楷體" w:eastAsia="標楷體" w:hAnsi="標楷體"/>
                <w:b/>
                <w:bCs/>
                <w:color w:val="000000" w:themeColor="text1"/>
              </w:rPr>
              <w:t>動機</w:t>
            </w:r>
          </w:p>
        </w:tc>
        <w:tc>
          <w:tcPr>
            <w:tcW w:w="6505" w:type="dxa"/>
            <w:shd w:val="clear" w:color="auto" w:fill="auto"/>
          </w:tcPr>
          <w:p w14:paraId="26202B69" w14:textId="77777777" w:rsidR="00AC544F" w:rsidRPr="00AC544F" w:rsidRDefault="007359E2" w:rsidP="004C473A">
            <w:pPr>
              <w:spacing w:beforeLines="10" w:before="36" w:line="320" w:lineRule="exact"/>
              <w:ind w:left="240" w:hangingChars="100" w:hanging="240"/>
              <w:jc w:val="both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【</w:t>
            </w:r>
            <w:r w:rsidRPr="00AC544F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說明</w:t>
            </w:r>
            <w:r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】</w:t>
            </w:r>
          </w:p>
          <w:p w14:paraId="3B2E19A3" w14:textId="7A8022B8" w:rsidR="00243401" w:rsidRPr="007B45C3" w:rsidRDefault="00000ED9" w:rsidP="00670F3C">
            <w:pPr>
              <w:spacing w:beforeLines="10" w:before="36" w:line="320" w:lineRule="exac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  <w:lang w:eastAsia="zh-HK"/>
              </w:rPr>
            </w:pPr>
            <w:r>
              <w:rPr>
                <w:rFonts w:ascii="標楷體" w:eastAsia="標楷體" w:hAnsi="標楷體"/>
                <w:color w:val="000000" w:themeColor="text1"/>
                <w:lang w:eastAsia="zh-HK"/>
              </w:rPr>
              <w:t>1.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透過簡報</w:t>
            </w:r>
            <w:r w:rsidR="00D040E9">
              <w:rPr>
                <w:rFonts w:ascii="標楷體" w:eastAsia="標楷體" w:hAnsi="標楷體" w:hint="eastAsia"/>
                <w:color w:val="000000" w:themeColor="text1"/>
              </w:rPr>
              <w:t>第1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頁</w:t>
            </w:r>
            <w:r w:rsidR="00170165">
              <w:rPr>
                <w:rFonts w:ascii="標楷體" w:eastAsia="標楷體" w:hAnsi="標楷體" w:hint="eastAsia"/>
                <w:color w:val="000000" w:themeColor="text1"/>
              </w:rPr>
              <w:t>介紹考古館</w:t>
            </w:r>
            <w:r w:rsidR="00D040E9">
              <w:rPr>
                <w:rFonts w:ascii="標楷體" w:eastAsia="標楷體" w:hAnsi="標楷體" w:hint="eastAsia"/>
                <w:color w:val="000000" w:themeColor="text1"/>
              </w:rPr>
              <w:t>及考古學的內容</w:t>
            </w:r>
            <w:r w:rsidR="00170165">
              <w:rPr>
                <w:rFonts w:ascii="標楷體" w:eastAsia="標楷體" w:hAnsi="標楷體" w:hint="eastAsia"/>
                <w:color w:val="000000" w:themeColor="text1"/>
              </w:rPr>
              <w:t>，並利用</w:t>
            </w:r>
            <w:r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「</w:t>
            </w:r>
            <w:r w:rsidR="00170165" w:rsidRPr="00170165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摩登史前餐點上桌了！</w:t>
            </w:r>
            <w:r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」</w:t>
            </w:r>
            <w:r w:rsidR="00D040E9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的</w:t>
            </w:r>
            <w:r w:rsidR="00170165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簡報帶學生進入課程主題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，也藉此觀察小朋友的精神活力</w:t>
            </w:r>
            <w:r w:rsidR="00D040E9">
              <w:rPr>
                <w:rFonts w:ascii="標楷體" w:eastAsia="標楷體" w:hAnsi="標楷體" w:hint="eastAsia"/>
                <w:color w:val="000000" w:themeColor="text1"/>
              </w:rPr>
              <w:t>與學習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狀態</w:t>
            </w:r>
            <w:r w:rsidR="00243401" w:rsidRPr="007B45C3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。</w:t>
            </w:r>
          </w:p>
          <w:p w14:paraId="729A486B" w14:textId="77777777" w:rsidR="00243401" w:rsidRDefault="00000ED9" w:rsidP="00670F3C">
            <w:pPr>
              <w:spacing w:beforeLines="10" w:before="36" w:line="320" w:lineRule="exac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  <w:lang w:eastAsia="zh-HK"/>
              </w:rPr>
            </w:pPr>
            <w:r>
              <w:rPr>
                <w:rFonts w:ascii="標楷體" w:eastAsia="標楷體" w:hAnsi="標楷體"/>
                <w:color w:val="000000" w:themeColor="text1"/>
                <w:lang w:eastAsia="zh-HK"/>
              </w:rPr>
              <w:t>2.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教</w:t>
            </w:r>
            <w:r w:rsidR="00243401" w:rsidRPr="007B45C3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師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簡單介紹環境(廁所、飲水機等)及今日活動流程</w:t>
            </w:r>
            <w:r w:rsidR="00940546" w:rsidRPr="007B45C3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。</w:t>
            </w:r>
          </w:p>
          <w:p w14:paraId="23D938A5" w14:textId="3B21D8FA" w:rsidR="00DC2661" w:rsidRDefault="00DC2661" w:rsidP="00670F3C">
            <w:pPr>
              <w:spacing w:beforeLines="10" w:before="36" w:line="320" w:lineRule="exac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3.</w:t>
            </w:r>
            <w:r w:rsidR="002A54CF">
              <w:rPr>
                <w:rFonts w:ascii="標楷體" w:eastAsia="標楷體" w:hAnsi="標楷體" w:hint="eastAsia"/>
                <w:color w:val="000000" w:themeColor="text1"/>
              </w:rPr>
              <w:t>教師提示今日</w:t>
            </w:r>
            <w:r w:rsidR="00A52B8B">
              <w:rPr>
                <w:rFonts w:ascii="標楷體" w:eastAsia="標楷體" w:hAnsi="標楷體" w:hint="eastAsia"/>
                <w:color w:val="000000" w:themeColor="text1"/>
              </w:rPr>
              <w:t>學習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重點在</w:t>
            </w:r>
            <w:r w:rsidRPr="00A52B8B">
              <w:rPr>
                <w:rFonts w:ascii="標楷體" w:eastAsia="標楷體" w:hAnsi="標楷體" w:hint="eastAsia"/>
                <w:b/>
                <w:color w:val="000000" w:themeColor="text1"/>
              </w:rPr>
              <w:t>觀察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與</w:t>
            </w:r>
            <w:r w:rsidRPr="00A52B8B">
              <w:rPr>
                <w:rFonts w:ascii="標楷體" w:eastAsia="標楷體" w:hAnsi="標楷體" w:hint="eastAsia"/>
                <w:b/>
                <w:color w:val="000000" w:themeColor="text1"/>
              </w:rPr>
              <w:t>思考</w:t>
            </w:r>
            <w:r w:rsidR="002A54CF">
              <w:rPr>
                <w:rFonts w:ascii="標楷體" w:eastAsia="標楷體" w:hAnsi="標楷體" w:hint="eastAsia"/>
                <w:color w:val="000000" w:themeColor="text1"/>
              </w:rPr>
              <w:t>，</w:t>
            </w:r>
            <w:r w:rsidR="00A52B8B">
              <w:rPr>
                <w:rFonts w:ascii="標楷體" w:eastAsia="標楷體" w:hAnsi="標楷體" w:hint="eastAsia"/>
                <w:color w:val="000000" w:themeColor="text1"/>
              </w:rPr>
              <w:t>鼓勵可以踴躍回答</w:t>
            </w:r>
            <w:r w:rsidR="00D040E9">
              <w:rPr>
                <w:rFonts w:ascii="標楷體" w:eastAsia="標楷體" w:hAnsi="標楷體" w:hint="eastAsia"/>
                <w:color w:val="000000" w:themeColor="text1"/>
              </w:rPr>
              <w:t>，</w:t>
            </w:r>
            <w:r w:rsidR="00A52B8B">
              <w:rPr>
                <w:rFonts w:ascii="標楷體" w:eastAsia="標楷體" w:hAnsi="標楷體" w:hint="eastAsia"/>
                <w:color w:val="000000" w:themeColor="text1"/>
              </w:rPr>
              <w:t>但</w:t>
            </w:r>
            <w:r w:rsidR="002A54CF">
              <w:rPr>
                <w:rFonts w:ascii="標楷體" w:eastAsia="標楷體" w:hAnsi="標楷體" w:hint="eastAsia"/>
                <w:color w:val="000000" w:themeColor="text1"/>
              </w:rPr>
              <w:t>提醒</w:t>
            </w:r>
            <w:r w:rsidR="00A52B8B" w:rsidRPr="00FC2799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對他人發言之尊重</w:t>
            </w:r>
            <w:r w:rsidR="00A52B8B">
              <w:rPr>
                <w:rFonts w:ascii="標楷體" w:eastAsia="標楷體" w:hAnsi="標楷體" w:hint="eastAsia"/>
                <w:color w:val="000000" w:themeColor="text1"/>
              </w:rPr>
              <w:t>與</w:t>
            </w:r>
            <w:r w:rsidR="002A54CF">
              <w:rPr>
                <w:rFonts w:ascii="標楷體" w:eastAsia="標楷體" w:hAnsi="標楷體" w:hint="eastAsia"/>
                <w:color w:val="000000" w:themeColor="text1"/>
              </w:rPr>
              <w:t>必要之秩序規範。</w:t>
            </w:r>
          </w:p>
          <w:p w14:paraId="5F5ECA83" w14:textId="7E6A358A" w:rsidR="002A54CF" w:rsidRPr="00DC2661" w:rsidRDefault="002A54CF" w:rsidP="00670F3C">
            <w:pPr>
              <w:spacing w:beforeLines="10" w:before="36" w:line="320" w:lineRule="exac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4.教師首先透過簡報</w:t>
            </w:r>
            <w:r w:rsidR="00D040E9">
              <w:rPr>
                <w:rFonts w:ascii="標楷體" w:eastAsia="標楷體" w:hAnsi="標楷體" w:hint="eastAsia"/>
                <w:color w:val="000000" w:themeColor="text1"/>
              </w:rPr>
              <w:t>第1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頁</w:t>
            </w:r>
            <w:r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「</w:t>
            </w:r>
            <w:r w:rsidR="00170165" w:rsidRPr="00170165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摩登史前餐點上桌了！</w:t>
            </w:r>
            <w:r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」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引導小朋友觀察是否猜測到今天的課程主</w:t>
            </w:r>
            <w:r w:rsidR="00D040E9">
              <w:rPr>
                <w:rFonts w:ascii="標楷體" w:eastAsia="標楷體" w:hAnsi="標楷體" w:hint="eastAsia"/>
                <w:color w:val="000000" w:themeColor="text1"/>
              </w:rPr>
              <w:t>題</w:t>
            </w:r>
            <w:r w:rsidR="00A52B8B">
              <w:rPr>
                <w:rFonts w:ascii="標楷體" w:eastAsia="標楷體" w:hAnsi="標楷體" w:hint="eastAsia"/>
                <w:color w:val="000000" w:themeColor="text1"/>
              </w:rPr>
              <w:t>是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～</w:t>
            </w:r>
            <w:r w:rsidRPr="0077127A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『</w:t>
            </w:r>
            <w:r w:rsidR="00170165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史前生活</w:t>
            </w:r>
            <w:r w:rsidRPr="0077127A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』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528BE2BF" w14:textId="77777777" w:rsidR="00604AF7" w:rsidRPr="007B45C3" w:rsidRDefault="00130399" w:rsidP="00422063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B45C3">
              <w:rPr>
                <w:rFonts w:ascii="標楷體" w:eastAsia="標楷體" w:hAnsi="標楷體"/>
                <w:color w:val="000000" w:themeColor="text1"/>
              </w:rPr>
              <w:t>5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5B86AD73" w14:textId="77777777" w:rsidR="00604AF7" w:rsidRDefault="00A52B8B" w:rsidP="00422063">
            <w:pPr>
              <w:spacing w:line="36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lang w:eastAsia="zh-HK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觀察</w:t>
            </w:r>
          </w:p>
          <w:p w14:paraId="58B8FC7A" w14:textId="77777777" w:rsidR="00A52B8B" w:rsidRPr="007B45C3" w:rsidRDefault="00A52B8B" w:rsidP="00422063">
            <w:pPr>
              <w:spacing w:line="36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lang w:eastAsia="zh-HK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問答</w:t>
            </w:r>
          </w:p>
        </w:tc>
        <w:tc>
          <w:tcPr>
            <w:tcW w:w="908" w:type="dxa"/>
            <w:shd w:val="clear" w:color="auto" w:fill="auto"/>
            <w:vAlign w:val="center"/>
          </w:tcPr>
          <w:p w14:paraId="0B33F102" w14:textId="77777777" w:rsidR="00170165" w:rsidRDefault="00170165" w:rsidP="00422063">
            <w:pPr>
              <w:spacing w:line="36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視聽</w:t>
            </w:r>
          </w:p>
          <w:p w14:paraId="4BBABD25" w14:textId="199F3153" w:rsidR="00604AF7" w:rsidRPr="007B45C3" w:rsidRDefault="00170165" w:rsidP="00422063">
            <w:pPr>
              <w:spacing w:line="36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lang w:eastAsia="zh-HK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教室</w:t>
            </w:r>
          </w:p>
        </w:tc>
      </w:tr>
      <w:tr w:rsidR="002F60A3" w:rsidRPr="007A4D4F" w14:paraId="576EB133" w14:textId="77777777" w:rsidTr="00F216CD">
        <w:trPr>
          <w:trHeight w:val="8107"/>
        </w:trPr>
        <w:tc>
          <w:tcPr>
            <w:tcW w:w="704" w:type="dxa"/>
            <w:shd w:val="clear" w:color="auto" w:fill="auto"/>
            <w:vAlign w:val="center"/>
          </w:tcPr>
          <w:p w14:paraId="02954A34" w14:textId="77777777" w:rsidR="002F60A3" w:rsidRPr="00AC544F" w:rsidRDefault="00AC544F" w:rsidP="002F60A3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AC544F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發展</w:t>
            </w:r>
            <w:r w:rsidRPr="00AC544F">
              <w:rPr>
                <w:rFonts w:ascii="標楷體" w:eastAsia="標楷體" w:hAnsi="標楷體"/>
                <w:b/>
                <w:bCs/>
                <w:color w:val="000000" w:themeColor="text1"/>
              </w:rPr>
              <w:br/>
            </w:r>
            <w:r w:rsidRPr="00AC544F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活動</w:t>
            </w:r>
          </w:p>
        </w:tc>
        <w:tc>
          <w:tcPr>
            <w:tcW w:w="6505" w:type="dxa"/>
            <w:shd w:val="clear" w:color="auto" w:fill="auto"/>
          </w:tcPr>
          <w:p w14:paraId="344C52F5" w14:textId="39915D85" w:rsidR="00AC544F" w:rsidRPr="00AC544F" w:rsidRDefault="007359E2" w:rsidP="004C473A">
            <w:pPr>
              <w:spacing w:beforeLines="10" w:before="36" w:line="320" w:lineRule="exact"/>
              <w:ind w:left="240" w:hangingChars="100" w:hanging="240"/>
              <w:jc w:val="both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【</w:t>
            </w:r>
            <w:r w:rsidR="00C13EAF" w:rsidRPr="00AC544F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引導</w:t>
            </w:r>
            <w:r w:rsidR="00C13EAF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式</w:t>
            </w:r>
            <w:r w:rsidR="00C13EAF" w:rsidRPr="00AC544F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問答</w:t>
            </w:r>
            <w:r w:rsidR="00C13EAF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、回應式講述</w:t>
            </w:r>
            <w:r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】</w:t>
            </w:r>
          </w:p>
          <w:p w14:paraId="4735EA56" w14:textId="731E8187" w:rsidR="002C3AD4" w:rsidRDefault="002A54CF" w:rsidP="00670F3C">
            <w:pPr>
              <w:spacing w:beforeLines="10" w:before="36" w:line="320" w:lineRule="exac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1.</w:t>
            </w:r>
            <w:r w:rsidR="00AE0A44">
              <w:rPr>
                <w:rFonts w:ascii="標楷體" w:eastAsia="標楷體" w:hAnsi="標楷體" w:hint="eastAsia"/>
                <w:color w:val="000000" w:themeColor="text1"/>
              </w:rPr>
              <w:t>(講解內容如簡報註解)講師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透過</w:t>
            </w:r>
            <w:r w:rsidR="002C3AD4">
              <w:rPr>
                <w:rFonts w:ascii="標楷體" w:eastAsia="標楷體" w:hAnsi="標楷體" w:hint="eastAsia"/>
                <w:color w:val="000000" w:themeColor="text1"/>
              </w:rPr>
              <w:t>簡報</w:t>
            </w:r>
            <w:r w:rsidR="00D040E9">
              <w:rPr>
                <w:rFonts w:ascii="標楷體" w:eastAsia="標楷體" w:hAnsi="標楷體" w:hint="eastAsia"/>
                <w:color w:val="000000" w:themeColor="text1"/>
              </w:rPr>
              <w:t>第1</w:t>
            </w:r>
            <w:r w:rsidR="002C3AD4">
              <w:rPr>
                <w:rFonts w:ascii="標楷體" w:eastAsia="標楷體" w:hAnsi="標楷體" w:hint="eastAsia"/>
                <w:color w:val="000000" w:themeColor="text1"/>
              </w:rPr>
              <w:t>頁內容</w:t>
            </w:r>
            <w:r w:rsidR="00670F3C">
              <w:rPr>
                <w:rFonts w:ascii="標楷體" w:eastAsia="標楷體" w:hAnsi="標楷體" w:hint="eastAsia"/>
                <w:color w:val="000000" w:themeColor="text1"/>
              </w:rPr>
              <w:t>：</w:t>
            </w:r>
            <w:r w:rsidR="002C3AD4">
              <w:rPr>
                <w:rFonts w:ascii="標楷體" w:eastAsia="標楷體" w:hAnsi="標楷體" w:hint="eastAsia"/>
                <w:color w:val="000000" w:themeColor="text1"/>
              </w:rPr>
              <w:t>有史前人類和豐富的菜餚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，引導小朋友觀察</w:t>
            </w:r>
            <w:r w:rsidR="002C3AD4">
              <w:rPr>
                <w:rFonts w:ascii="標楷體" w:eastAsia="標楷體" w:hAnsi="標楷體" w:hint="eastAsia"/>
                <w:color w:val="000000" w:themeColor="text1"/>
              </w:rPr>
              <w:t>史前人類的飲食問題，讓學生開始想像史前人類吃什麼</w:t>
            </w:r>
            <w:r w:rsidR="00670F3C">
              <w:rPr>
                <w:rFonts w:ascii="標楷體" w:eastAsia="標楷體" w:hAnsi="標楷體" w:hint="eastAsia"/>
                <w:color w:val="000000" w:themeColor="text1"/>
              </w:rPr>
              <w:t>？</w:t>
            </w:r>
            <w:r w:rsidR="002C3AD4">
              <w:rPr>
                <w:rFonts w:ascii="標楷體" w:eastAsia="標楷體" w:hAnsi="標楷體" w:hint="eastAsia"/>
                <w:color w:val="000000" w:themeColor="text1"/>
              </w:rPr>
              <w:t>怎麼吃</w:t>
            </w:r>
            <w:r w:rsidR="00670F3C">
              <w:rPr>
                <w:rFonts w:ascii="標楷體" w:eastAsia="標楷體" w:hAnsi="標楷體" w:hint="eastAsia"/>
                <w:color w:val="000000" w:themeColor="text1"/>
              </w:rPr>
              <w:t>？</w:t>
            </w:r>
            <w:r w:rsidR="002C3AD4">
              <w:rPr>
                <w:rFonts w:ascii="標楷體" w:eastAsia="標楷體" w:hAnsi="標楷體" w:hint="eastAsia"/>
                <w:color w:val="000000" w:themeColor="text1"/>
              </w:rPr>
              <w:t>食物的來源</w:t>
            </w:r>
            <w:r w:rsidR="00670F3C">
              <w:rPr>
                <w:rFonts w:ascii="標楷體" w:eastAsia="標楷體" w:hAnsi="標楷體" w:hint="eastAsia"/>
                <w:color w:val="000000" w:themeColor="text1"/>
              </w:rPr>
              <w:t>？</w:t>
            </w:r>
          </w:p>
          <w:p w14:paraId="471B7468" w14:textId="0A940C3A" w:rsidR="002C3AD4" w:rsidRDefault="002C3AD4" w:rsidP="00670F3C">
            <w:pPr>
              <w:spacing w:beforeLines="10" w:before="36" w:line="320" w:lineRule="exac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2.</w:t>
            </w:r>
            <w:r w:rsidR="00AE0A44">
              <w:rPr>
                <w:rFonts w:ascii="標楷體" w:eastAsia="標楷體" w:hAnsi="標楷體" w:hint="eastAsia"/>
                <w:color w:val="000000" w:themeColor="text1"/>
              </w:rPr>
              <w:t>講師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透過簡報第</w:t>
            </w:r>
            <w:r w:rsidR="00F966F0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頁，詢問學生</w:t>
            </w:r>
            <w:r w:rsidR="00670F3C">
              <w:rPr>
                <w:rFonts w:ascii="標楷體" w:eastAsia="標楷體" w:hAnsi="標楷體" w:hint="eastAsia"/>
                <w:color w:val="000000" w:themeColor="text1"/>
              </w:rPr>
              <w:t>：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白飯從哪來</w:t>
            </w:r>
            <w:r w:rsidR="00670F3C">
              <w:rPr>
                <w:rFonts w:ascii="標楷體" w:eastAsia="標楷體" w:hAnsi="標楷體" w:hint="eastAsia"/>
                <w:color w:val="000000" w:themeColor="text1"/>
              </w:rPr>
              <w:t>？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帶領學生思考現在的稻米種植</w:t>
            </w:r>
            <w:r w:rsidR="00AE0A44">
              <w:rPr>
                <w:rFonts w:ascii="標楷體" w:eastAsia="標楷體" w:hAnsi="標楷體" w:hint="eastAsia"/>
                <w:color w:val="000000" w:themeColor="text1"/>
              </w:rPr>
              <w:t>有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插秧、播種、收割</w:t>
            </w:r>
            <w:r w:rsidR="00AE0A44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收割機</w:t>
            </w:r>
            <w:r w:rsidR="00AE0A44">
              <w:rPr>
                <w:rFonts w:ascii="標楷體" w:eastAsia="標楷體" w:hAnsi="標楷體" w:hint="eastAsia"/>
                <w:color w:val="000000" w:themeColor="text1"/>
              </w:rPr>
              <w:t>等程序和機械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，那史前的人類有稻米嗎</w:t>
            </w:r>
            <w:r w:rsidR="00670F3C">
              <w:rPr>
                <w:rFonts w:ascii="標楷體" w:eastAsia="標楷體" w:hAnsi="標楷體" w:hint="eastAsia"/>
                <w:color w:val="000000" w:themeColor="text1"/>
              </w:rPr>
              <w:t>？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有飯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可以吃嗎</w:t>
            </w:r>
            <w:proofErr w:type="gramEnd"/>
            <w:r w:rsidR="00670F3C">
              <w:rPr>
                <w:rFonts w:ascii="標楷體" w:eastAsia="標楷體" w:hAnsi="標楷體" w:hint="eastAsia"/>
                <w:color w:val="000000" w:themeColor="text1"/>
              </w:rPr>
              <w:t>？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如果有稻米種植，要用</w:t>
            </w:r>
            <w:r w:rsidR="00AE0A44">
              <w:rPr>
                <w:rFonts w:ascii="標楷體" w:eastAsia="標楷體" w:hAnsi="標楷體" w:hint="eastAsia"/>
                <w:color w:val="000000" w:themeColor="text1"/>
              </w:rPr>
              <w:t>什麼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工具</w:t>
            </w:r>
            <w:r w:rsidR="00670F3C">
              <w:rPr>
                <w:rFonts w:ascii="標楷體" w:eastAsia="標楷體" w:hAnsi="標楷體" w:hint="eastAsia"/>
                <w:color w:val="000000" w:themeColor="text1"/>
              </w:rPr>
              <w:t>？</w:t>
            </w:r>
            <w:r w:rsidR="00AE0A44">
              <w:rPr>
                <w:rFonts w:ascii="標楷體" w:eastAsia="標楷體" w:hAnsi="標楷體" w:hint="eastAsia"/>
                <w:color w:val="000000" w:themeColor="text1"/>
              </w:rPr>
              <w:t>是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用</w:t>
            </w:r>
            <w:r w:rsidR="00AE0A44">
              <w:rPr>
                <w:rFonts w:ascii="標楷體" w:eastAsia="標楷體" w:hAnsi="標楷體" w:hint="eastAsia"/>
                <w:color w:val="000000" w:themeColor="text1"/>
              </w:rPr>
              <w:t>什麼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做的</w:t>
            </w:r>
            <w:r w:rsidR="00670F3C">
              <w:rPr>
                <w:rFonts w:ascii="標楷體" w:eastAsia="標楷體" w:hAnsi="標楷體" w:hint="eastAsia"/>
                <w:color w:val="000000" w:themeColor="text1"/>
              </w:rPr>
              <w:t>？</w:t>
            </w:r>
            <w:r w:rsidR="00AE0A44">
              <w:rPr>
                <w:rFonts w:ascii="標楷體" w:eastAsia="標楷體" w:hAnsi="標楷體" w:hint="eastAsia"/>
                <w:color w:val="000000" w:themeColor="text1"/>
              </w:rPr>
              <w:t>工具的形狀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是圓的</w:t>
            </w:r>
            <w:r w:rsidR="00670F3C">
              <w:rPr>
                <w:rFonts w:ascii="標楷體" w:eastAsia="標楷體" w:hAnsi="標楷體" w:hint="eastAsia"/>
                <w:color w:val="000000" w:themeColor="text1"/>
              </w:rPr>
              <w:t>？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是扁的</w:t>
            </w:r>
            <w:r w:rsidR="00670F3C">
              <w:rPr>
                <w:rFonts w:ascii="標楷體" w:eastAsia="標楷體" w:hAnsi="標楷體" w:hint="eastAsia"/>
                <w:color w:val="000000" w:themeColor="text1"/>
              </w:rPr>
              <w:t>？</w:t>
            </w:r>
            <w:r w:rsidR="00AE0A44">
              <w:rPr>
                <w:rFonts w:ascii="標楷體" w:eastAsia="標楷體" w:hAnsi="標楷體" w:hint="eastAsia"/>
                <w:color w:val="000000" w:themeColor="text1"/>
              </w:rPr>
              <w:t>是方的</w:t>
            </w:r>
            <w:r w:rsidR="00670F3C">
              <w:rPr>
                <w:rFonts w:ascii="標楷體" w:eastAsia="標楷體" w:hAnsi="標楷體" w:hint="eastAsia"/>
                <w:color w:val="000000" w:themeColor="text1"/>
              </w:rPr>
              <w:t>？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請學生發表與說明。</w:t>
            </w:r>
          </w:p>
          <w:p w14:paraId="4FE6A83A" w14:textId="183256EC" w:rsidR="00AE0A44" w:rsidRDefault="002C3AD4" w:rsidP="00670F3C">
            <w:pPr>
              <w:spacing w:beforeLines="10" w:before="36" w:line="320" w:lineRule="exac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3.</w:t>
            </w:r>
            <w:r w:rsidR="00AE0A44">
              <w:rPr>
                <w:rFonts w:ascii="標楷體" w:eastAsia="標楷體" w:hAnsi="標楷體" w:hint="eastAsia"/>
                <w:color w:val="000000" w:themeColor="text1"/>
              </w:rPr>
              <w:t>講師帶入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考古學發現史前人類就</w:t>
            </w:r>
            <w:r w:rsidR="00AE0A44">
              <w:rPr>
                <w:rFonts w:ascii="標楷體" w:eastAsia="標楷體" w:hAnsi="標楷體" w:hint="eastAsia"/>
                <w:color w:val="000000" w:themeColor="text1"/>
              </w:rPr>
              <w:t>會種植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稻米，且會用石鋤、石刀播種和收割，但真的是如此嗎</w:t>
            </w:r>
            <w:r w:rsidR="00670F3C">
              <w:rPr>
                <w:rFonts w:ascii="標楷體" w:eastAsia="標楷體" w:hAnsi="標楷體" w:hint="eastAsia"/>
                <w:color w:val="000000" w:themeColor="text1"/>
              </w:rPr>
              <w:t>？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這些是考古學家</w:t>
            </w:r>
            <w:r w:rsidR="00AE0A44">
              <w:rPr>
                <w:rFonts w:ascii="標楷體" w:eastAsia="標楷體" w:hAnsi="標楷體" w:hint="eastAsia"/>
                <w:color w:val="000000" w:themeColor="text1"/>
              </w:rPr>
              <w:t>的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發現，實際上</w:t>
            </w:r>
            <w:r w:rsidR="00AE0A44">
              <w:rPr>
                <w:rFonts w:ascii="標楷體" w:eastAsia="標楷體" w:hAnsi="標楷體" w:hint="eastAsia"/>
                <w:color w:val="000000" w:themeColor="text1"/>
              </w:rPr>
              <w:t>就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是</w:t>
            </w:r>
            <w:r w:rsidR="00AE0A44">
              <w:rPr>
                <w:rFonts w:ascii="標楷體" w:eastAsia="標楷體" w:hAnsi="標楷體" w:hint="eastAsia"/>
                <w:color w:val="000000" w:themeColor="text1"/>
              </w:rPr>
              <w:t>史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前生活真的</w:t>
            </w:r>
            <w:proofErr w:type="gramStart"/>
            <w:r w:rsidR="00AE0A44">
              <w:rPr>
                <w:rFonts w:ascii="標楷體" w:eastAsia="標楷體" w:hAnsi="標楷體" w:hint="eastAsia"/>
                <w:color w:val="000000" w:themeColor="text1"/>
              </w:rPr>
              <w:t>樣貌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嗎</w:t>
            </w:r>
            <w:proofErr w:type="gramEnd"/>
            <w:r w:rsidR="00670F3C">
              <w:rPr>
                <w:rFonts w:ascii="標楷體" w:eastAsia="標楷體" w:hAnsi="標楷體" w:hint="eastAsia"/>
                <w:color w:val="000000" w:themeColor="text1"/>
              </w:rPr>
              <w:t>？</w:t>
            </w:r>
          </w:p>
          <w:p w14:paraId="1BB28547" w14:textId="265B8DD9" w:rsidR="002C3AD4" w:rsidRDefault="002C3AD4" w:rsidP="00F216CD">
            <w:pPr>
              <w:spacing w:beforeLines="10" w:before="36" w:line="320" w:lineRule="exact"/>
              <w:ind w:leftChars="100" w:left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如果你是史前人類，會用</w:t>
            </w:r>
            <w:r w:rsidR="00AE0A44">
              <w:rPr>
                <w:rFonts w:ascii="標楷體" w:eastAsia="標楷體" w:hAnsi="標楷體" w:hint="eastAsia"/>
                <w:color w:val="000000" w:themeColor="text1"/>
              </w:rPr>
              <w:t>什麼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工具</w:t>
            </w:r>
            <w:r w:rsidR="00AE0A44">
              <w:rPr>
                <w:rFonts w:ascii="標楷體" w:eastAsia="標楷體" w:hAnsi="標楷體" w:hint="eastAsia"/>
                <w:color w:val="000000" w:themeColor="text1"/>
              </w:rPr>
              <w:t>種植和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收割</w:t>
            </w:r>
            <w:r w:rsidR="00AE0A44">
              <w:rPr>
                <w:rFonts w:ascii="標楷體" w:eastAsia="標楷體" w:hAnsi="標楷體" w:hint="eastAsia"/>
                <w:color w:val="000000" w:themeColor="text1"/>
              </w:rPr>
              <w:t>呢</w:t>
            </w:r>
            <w:r w:rsidR="00670F3C">
              <w:rPr>
                <w:rFonts w:ascii="標楷體" w:eastAsia="標楷體" w:hAnsi="標楷體" w:hint="eastAsia"/>
                <w:color w:val="000000" w:themeColor="text1"/>
              </w:rPr>
              <w:t>？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讓學生發表意見，或畫在紙上，</w:t>
            </w:r>
            <w:r w:rsidR="00AE0A44">
              <w:rPr>
                <w:rFonts w:ascii="標楷體" w:eastAsia="標楷體" w:hAnsi="標楷體" w:hint="eastAsia"/>
                <w:color w:val="000000" w:themeColor="text1"/>
              </w:rPr>
              <w:t>講師再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公布考古的發現。</w:t>
            </w:r>
          </w:p>
          <w:p w14:paraId="67144D5E" w14:textId="05A59B78" w:rsidR="002C3AD4" w:rsidRDefault="002C3AD4" w:rsidP="00670F3C">
            <w:pPr>
              <w:spacing w:beforeLines="10" w:before="36" w:line="320" w:lineRule="exac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4.進行第</w:t>
            </w:r>
            <w:r w:rsidR="00F966F0"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頁簡報說明，詢問學生</w:t>
            </w:r>
            <w:r w:rsidR="00670F3C">
              <w:rPr>
                <w:rFonts w:ascii="標楷體" w:eastAsia="標楷體" w:hAnsi="標楷體" w:hint="eastAsia"/>
                <w:color w:val="000000" w:themeColor="text1"/>
              </w:rPr>
              <w:t>：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現在只要到菜市場就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可以買</w:t>
            </w:r>
            <w:r w:rsidR="00AE0A44">
              <w:rPr>
                <w:rFonts w:ascii="標楷體" w:eastAsia="標楷體" w:hAnsi="標楷體" w:hint="eastAsia"/>
                <w:color w:val="000000" w:themeColor="text1"/>
              </w:rPr>
              <w:t>漁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貨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</w:rPr>
              <w:t>，請問魚、</w:t>
            </w:r>
            <w:r w:rsidR="00AE0A44">
              <w:rPr>
                <w:rFonts w:ascii="標楷體" w:eastAsia="標楷體" w:hAnsi="標楷體" w:hint="eastAsia"/>
                <w:color w:val="000000" w:themeColor="text1"/>
              </w:rPr>
              <w:t>魷魚、螃蟹、</w:t>
            </w:r>
            <w:proofErr w:type="gramStart"/>
            <w:r w:rsidR="00AE0A44">
              <w:rPr>
                <w:rFonts w:ascii="標楷體" w:eastAsia="標楷體" w:hAnsi="標楷體" w:hint="eastAsia"/>
                <w:color w:val="000000" w:themeColor="text1"/>
              </w:rPr>
              <w:t>蛤蠣</w:t>
            </w:r>
            <w:proofErr w:type="gramEnd"/>
            <w:r w:rsidR="00AE0A44">
              <w:rPr>
                <w:rFonts w:ascii="標楷體" w:eastAsia="標楷體" w:hAnsi="標楷體" w:hint="eastAsia"/>
                <w:color w:val="000000" w:themeColor="text1"/>
              </w:rPr>
              <w:t>是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怎麼來的</w:t>
            </w:r>
            <w:r w:rsidR="00670F3C">
              <w:rPr>
                <w:rFonts w:ascii="標楷體" w:eastAsia="標楷體" w:hAnsi="標楷體" w:hint="eastAsia"/>
                <w:color w:val="000000" w:themeColor="text1"/>
              </w:rPr>
              <w:t>？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讓學生發表。</w:t>
            </w:r>
            <w:r w:rsidR="00AE0A44">
              <w:rPr>
                <w:rFonts w:ascii="標楷體" w:eastAsia="標楷體" w:hAnsi="標楷體" w:hint="eastAsia"/>
                <w:color w:val="000000" w:themeColor="text1"/>
              </w:rPr>
              <w:t>講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師詢問學生</w:t>
            </w:r>
            <w:r w:rsidR="00670F3C">
              <w:rPr>
                <w:rFonts w:ascii="標楷體" w:eastAsia="標楷體" w:hAnsi="標楷體" w:hint="eastAsia"/>
                <w:color w:val="000000" w:themeColor="text1"/>
              </w:rPr>
              <w:t>：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史前人類會有魚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可以吃嗎</w:t>
            </w:r>
            <w:proofErr w:type="gramEnd"/>
            <w:r w:rsidR="00670F3C">
              <w:rPr>
                <w:rFonts w:ascii="標楷體" w:eastAsia="標楷體" w:hAnsi="標楷體" w:hint="eastAsia"/>
                <w:color w:val="000000" w:themeColor="text1"/>
              </w:rPr>
              <w:t>？</w:t>
            </w:r>
            <w:r w:rsidR="00AE0A44">
              <w:rPr>
                <w:rFonts w:ascii="標楷體" w:eastAsia="標楷體" w:hAnsi="標楷體" w:hint="eastAsia"/>
                <w:color w:val="000000" w:themeColor="text1"/>
              </w:rPr>
              <w:t>帶入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考古學發現是有的，</w:t>
            </w:r>
            <w:r w:rsidR="00AE0A44">
              <w:rPr>
                <w:rFonts w:ascii="標楷體" w:eastAsia="標楷體" w:hAnsi="標楷體" w:hint="eastAsia"/>
                <w:color w:val="000000" w:themeColor="text1"/>
              </w:rPr>
              <w:t>接著提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問史前人類是怎麼捕魚的</w:t>
            </w:r>
            <w:r w:rsidR="00670F3C">
              <w:rPr>
                <w:rFonts w:ascii="標楷體" w:eastAsia="標楷體" w:hAnsi="標楷體" w:hint="eastAsia"/>
                <w:color w:val="000000" w:themeColor="text1"/>
              </w:rPr>
              <w:t>？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怎麼發明</w:t>
            </w:r>
            <w:r w:rsidR="00AE0A44">
              <w:rPr>
                <w:rFonts w:ascii="標楷體" w:eastAsia="標楷體" w:hAnsi="標楷體" w:hint="eastAsia"/>
                <w:color w:val="000000" w:themeColor="text1"/>
              </w:rPr>
              <w:t>捕魚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工具</w:t>
            </w:r>
            <w:r w:rsidR="00AE0A44">
              <w:rPr>
                <w:rFonts w:ascii="標楷體" w:eastAsia="標楷體" w:hAnsi="標楷體" w:hint="eastAsia"/>
                <w:color w:val="000000" w:themeColor="text1"/>
              </w:rPr>
              <w:t>的</w:t>
            </w:r>
            <w:r w:rsidR="00670F3C">
              <w:rPr>
                <w:rFonts w:ascii="標楷體" w:eastAsia="標楷體" w:hAnsi="標楷體" w:hint="eastAsia"/>
                <w:color w:val="000000" w:themeColor="text1"/>
              </w:rPr>
              <w:t>？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讓學生發表看法與想法。學生</w:t>
            </w:r>
            <w:r w:rsidR="00AE0A44">
              <w:rPr>
                <w:rFonts w:ascii="標楷體" w:eastAsia="標楷體" w:hAnsi="標楷體" w:hint="eastAsia"/>
                <w:color w:val="000000" w:themeColor="text1"/>
              </w:rPr>
              <w:t>可口頭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發表意見或畫在紙上，</w:t>
            </w:r>
            <w:r w:rsidR="00AE0A44">
              <w:rPr>
                <w:rFonts w:ascii="標楷體" w:eastAsia="標楷體" w:hAnsi="標楷體" w:hint="eastAsia"/>
                <w:color w:val="000000" w:themeColor="text1"/>
              </w:rPr>
              <w:t>講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師</w:t>
            </w:r>
            <w:r w:rsidR="00AE0A44">
              <w:rPr>
                <w:rFonts w:ascii="標楷體" w:eastAsia="標楷體" w:hAnsi="標楷體" w:hint="eastAsia"/>
                <w:color w:val="000000" w:themeColor="text1"/>
              </w:rPr>
              <w:t>再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公布考古</w:t>
            </w:r>
            <w:r w:rsidR="00AE0A44">
              <w:rPr>
                <w:rFonts w:ascii="標楷體" w:eastAsia="標楷體" w:hAnsi="標楷體" w:hint="eastAsia"/>
                <w:color w:val="000000" w:themeColor="text1"/>
              </w:rPr>
              <w:t>學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的發現</w:t>
            </w:r>
            <w:r w:rsidR="00AE0A44">
              <w:rPr>
                <w:rFonts w:ascii="標楷體" w:eastAsia="標楷體" w:hAnsi="標楷體" w:hint="eastAsia"/>
                <w:color w:val="000000" w:themeColor="text1"/>
              </w:rPr>
              <w:t>內容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14:paraId="329A50ED" w14:textId="2CC2E2C5" w:rsidR="002C3AD4" w:rsidRDefault="002C3AD4" w:rsidP="00670F3C">
            <w:pPr>
              <w:spacing w:beforeLines="10" w:before="36" w:line="320" w:lineRule="exac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5.以此類推，</w:t>
            </w:r>
            <w:r w:rsidR="00F966F0">
              <w:rPr>
                <w:rFonts w:ascii="標楷體" w:eastAsia="標楷體" w:hAnsi="標楷體" w:hint="eastAsia"/>
                <w:color w:val="000000" w:themeColor="text1"/>
              </w:rPr>
              <w:t>進行第4-6頁簡報說明</w:t>
            </w:r>
            <w:r w:rsidR="00AE0A44">
              <w:rPr>
                <w:rFonts w:ascii="標楷體" w:eastAsia="標楷體" w:hAnsi="標楷體" w:hint="eastAsia"/>
                <w:color w:val="000000" w:themeColor="text1"/>
              </w:rPr>
              <w:t>(講解內容如簡報註解)</w:t>
            </w:r>
            <w:r w:rsidR="00F966F0">
              <w:rPr>
                <w:rFonts w:ascii="標楷體" w:eastAsia="標楷體" w:hAnsi="標楷體" w:hint="eastAsia"/>
                <w:color w:val="000000" w:themeColor="text1"/>
              </w:rPr>
              <w:t>，慢慢帶學生</w:t>
            </w:r>
            <w:r w:rsidR="00AE0A44">
              <w:rPr>
                <w:rFonts w:ascii="標楷體" w:eastAsia="標楷體" w:hAnsi="標楷體" w:hint="eastAsia"/>
                <w:color w:val="000000" w:themeColor="text1"/>
              </w:rPr>
              <w:t>探究</w:t>
            </w:r>
            <w:r w:rsidR="00F966F0">
              <w:rPr>
                <w:rFonts w:ascii="標楷體" w:eastAsia="標楷體" w:hAnsi="標楷體" w:hint="eastAsia"/>
                <w:color w:val="000000" w:themeColor="text1"/>
              </w:rPr>
              <w:t>考古課程</w:t>
            </w:r>
          </w:p>
          <w:p w14:paraId="000403EB" w14:textId="651F5D27" w:rsidR="002F60A3" w:rsidRPr="0077127A" w:rsidRDefault="002733F3" w:rsidP="002C3AD4">
            <w:pPr>
              <w:spacing w:beforeLines="10" w:before="36" w:line="320" w:lineRule="exact"/>
              <w:ind w:left="240" w:hangingChars="100" w:hanging="240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lang w:eastAsia="zh-HK"/>
              </w:rPr>
            </w:pPr>
            <w:r w:rsidRPr="0077127A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※</w:t>
            </w:r>
            <w:r w:rsidR="00143A14" w:rsidRPr="0077127A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教師不須刻意提示所謂正確答案或個人想法，主要引導小朋友從各種可能面向進行觀察與思考。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35170C43" w14:textId="06958631" w:rsidR="002F60A3" w:rsidRPr="007B45C3" w:rsidRDefault="00AE0A44" w:rsidP="002F60A3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30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503E4187" w14:textId="77777777" w:rsidR="002F60A3" w:rsidRPr="007B45C3" w:rsidRDefault="002F60A3" w:rsidP="002F60A3">
            <w:pPr>
              <w:spacing w:line="36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lang w:eastAsia="zh-HK"/>
              </w:rPr>
            </w:pPr>
            <w:r w:rsidRPr="007B45C3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問答</w:t>
            </w:r>
          </w:p>
        </w:tc>
        <w:tc>
          <w:tcPr>
            <w:tcW w:w="908" w:type="dxa"/>
            <w:shd w:val="clear" w:color="auto" w:fill="auto"/>
            <w:vAlign w:val="center"/>
          </w:tcPr>
          <w:p w14:paraId="2FD20769" w14:textId="77777777" w:rsidR="002C3AD4" w:rsidRDefault="002C3AD4" w:rsidP="002F60A3">
            <w:pPr>
              <w:spacing w:line="36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視聽</w:t>
            </w:r>
          </w:p>
          <w:p w14:paraId="7F64C1E0" w14:textId="73F597EB" w:rsidR="002F60A3" w:rsidRPr="007B45C3" w:rsidRDefault="002C3AD4" w:rsidP="002F60A3">
            <w:pPr>
              <w:spacing w:line="36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lang w:eastAsia="zh-HK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教室</w:t>
            </w:r>
          </w:p>
        </w:tc>
      </w:tr>
      <w:tr w:rsidR="00AE0A44" w:rsidRPr="007A4D4F" w14:paraId="2B023635" w14:textId="77777777" w:rsidTr="00F216CD">
        <w:trPr>
          <w:trHeight w:val="2608"/>
        </w:trPr>
        <w:tc>
          <w:tcPr>
            <w:tcW w:w="704" w:type="dxa"/>
            <w:shd w:val="clear" w:color="auto" w:fill="auto"/>
            <w:vAlign w:val="center"/>
          </w:tcPr>
          <w:p w14:paraId="4C90D10F" w14:textId="77777777" w:rsidR="00AE0A44" w:rsidRPr="00AC544F" w:rsidRDefault="00AE0A44" w:rsidP="00AE0A44">
            <w:pPr>
              <w:spacing w:line="360" w:lineRule="exact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綜合</w:t>
            </w:r>
            <w:r>
              <w:rPr>
                <w:rFonts w:ascii="標楷體" w:eastAsia="標楷體" w:hAnsi="標楷體"/>
                <w:b/>
                <w:bCs/>
                <w:color w:val="000000" w:themeColor="text1"/>
              </w:rPr>
              <w:br/>
            </w:r>
            <w:r w:rsidRPr="00AC544F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活動</w:t>
            </w:r>
          </w:p>
        </w:tc>
        <w:tc>
          <w:tcPr>
            <w:tcW w:w="6505" w:type="dxa"/>
            <w:shd w:val="clear" w:color="auto" w:fill="auto"/>
          </w:tcPr>
          <w:p w14:paraId="6AB11CFD" w14:textId="6C5CC196" w:rsidR="00AE0A44" w:rsidRPr="00AC544F" w:rsidRDefault="00AE0A44" w:rsidP="00AE0A44">
            <w:pPr>
              <w:spacing w:beforeLines="10" w:before="36" w:line="320" w:lineRule="exact"/>
              <w:ind w:left="240" w:hangingChars="100" w:hanging="240"/>
              <w:jc w:val="both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【講述、問答</w:t>
            </w:r>
            <w:r w:rsidRPr="00AC544F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與</w:t>
            </w:r>
            <w:r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紀錄】</w:t>
            </w:r>
          </w:p>
          <w:p w14:paraId="235969A0" w14:textId="4BF6C33F" w:rsidR="00AE0A44" w:rsidRDefault="00AE0A44" w:rsidP="00AE0A44">
            <w:pPr>
              <w:spacing w:beforeLines="10" w:before="36" w:line="320" w:lineRule="exac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複習上述課程，學生可用手勢進行答題</w:t>
            </w:r>
            <w:r>
              <w:rPr>
                <w:rFonts w:ascii="標楷體" w:eastAsia="標楷體" w:hAnsi="標楷體"/>
                <w:color w:val="000000" w:themeColor="text1"/>
              </w:rPr>
              <w:t>ox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快問快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</w:rPr>
              <w:t>答遊戲。</w:t>
            </w:r>
          </w:p>
          <w:p w14:paraId="370E2744" w14:textId="5734F485" w:rsidR="00AE0A44" w:rsidRDefault="00AE0A44" w:rsidP="00F216CD">
            <w:pPr>
              <w:spacing w:line="320" w:lineRule="exac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問題1 考古學發現史前人類是有稻米的。</w:t>
            </w:r>
          </w:p>
          <w:p w14:paraId="6BCC20FB" w14:textId="5CFFAC6C" w:rsidR="00AE0A44" w:rsidRDefault="00AE0A44" w:rsidP="00F216CD">
            <w:pPr>
              <w:spacing w:line="320" w:lineRule="exac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問題2 史前人類會用石</w:t>
            </w:r>
            <w:proofErr w:type="gramStart"/>
            <w:r w:rsidR="001B3BCC">
              <w:rPr>
                <w:rFonts w:ascii="標楷體" w:eastAsia="標楷體" w:hAnsi="標楷體" w:hint="eastAsia"/>
                <w:color w:val="000000" w:themeColor="text1"/>
              </w:rPr>
              <w:t>鏃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</w:rPr>
              <w:t>捕魚。</w:t>
            </w:r>
          </w:p>
          <w:p w14:paraId="16B16371" w14:textId="77777777" w:rsidR="00AE0A44" w:rsidRDefault="00AE0A44" w:rsidP="00F216CD">
            <w:pPr>
              <w:spacing w:line="320" w:lineRule="exac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問題3 史前人類會用石刀狩獵。</w:t>
            </w:r>
          </w:p>
          <w:p w14:paraId="78A7BFA2" w14:textId="77777777" w:rsidR="00AE0A44" w:rsidRDefault="00AE0A44" w:rsidP="00F216CD">
            <w:pPr>
              <w:spacing w:line="320" w:lineRule="exac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問題4 史前人類也會烹煮食物。</w:t>
            </w:r>
          </w:p>
          <w:p w14:paraId="65353008" w14:textId="35729933" w:rsidR="00AE0A44" w:rsidRPr="00B10F24" w:rsidRDefault="00AE0A44" w:rsidP="00F216CD">
            <w:pPr>
              <w:spacing w:line="320" w:lineRule="exac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 xml:space="preserve">問題5 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石鋤是用來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</w:rPr>
              <w:t>耕種的工具。</w:t>
            </w:r>
            <w:r>
              <w:rPr>
                <w:rFonts w:ascii="標楷體" w:eastAsia="標楷體" w:hAnsi="標楷體"/>
                <w:color w:val="000000" w:themeColor="text1"/>
              </w:rPr>
              <w:t>………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等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44809E2A" w14:textId="3149B0D0" w:rsidR="00AE0A44" w:rsidRPr="007B45C3" w:rsidRDefault="00AE0A44" w:rsidP="00AE0A44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5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66FCFD13" w14:textId="1208CB39" w:rsidR="00AE0A44" w:rsidRPr="007B45C3" w:rsidRDefault="00AE0A44" w:rsidP="00AE0A44">
            <w:pPr>
              <w:spacing w:line="36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lang w:eastAsia="zh-HK"/>
              </w:rPr>
            </w:pPr>
            <w:r w:rsidRPr="007B45C3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問答</w:t>
            </w:r>
          </w:p>
        </w:tc>
        <w:tc>
          <w:tcPr>
            <w:tcW w:w="908" w:type="dxa"/>
            <w:shd w:val="clear" w:color="auto" w:fill="auto"/>
            <w:vAlign w:val="center"/>
          </w:tcPr>
          <w:p w14:paraId="3660D341" w14:textId="77777777" w:rsidR="00AE0A44" w:rsidRDefault="00AE0A44" w:rsidP="00AE0A44">
            <w:pPr>
              <w:spacing w:line="36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視聽</w:t>
            </w:r>
          </w:p>
          <w:p w14:paraId="12859DC4" w14:textId="3B953037" w:rsidR="00AE0A44" w:rsidRPr="007B45C3" w:rsidRDefault="00AE0A44" w:rsidP="00AE0A44">
            <w:pPr>
              <w:spacing w:line="36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lang w:eastAsia="zh-HK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教室</w:t>
            </w:r>
          </w:p>
        </w:tc>
      </w:tr>
    </w:tbl>
    <w:p w14:paraId="51A1BD68" w14:textId="7A5FB7C9" w:rsidR="00AF618F" w:rsidRDefault="00AF618F" w:rsidP="00F216CD">
      <w:pPr>
        <w:widowControl/>
        <w:rPr>
          <w:rFonts w:ascii="標楷體" w:eastAsia="標楷體" w:hAnsi="標楷體"/>
          <w:color w:val="000000" w:themeColor="text1"/>
        </w:rPr>
      </w:pPr>
    </w:p>
    <w:p w14:paraId="662B286F" w14:textId="77777777" w:rsidR="00F72EE7" w:rsidRDefault="00F72EE7" w:rsidP="00F72EE7">
      <w:pPr>
        <w:widowControl/>
        <w:spacing w:line="320" w:lineRule="exact"/>
        <w:rPr>
          <w:rFonts w:ascii="標楷體" w:eastAsia="標楷體" w:hAnsi="標楷體"/>
          <w:color w:val="000000" w:themeColor="text1"/>
        </w:rPr>
      </w:pPr>
    </w:p>
    <w:tbl>
      <w:tblPr>
        <w:tblW w:w="99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6505"/>
        <w:gridCol w:w="907"/>
        <w:gridCol w:w="907"/>
        <w:gridCol w:w="908"/>
      </w:tblGrid>
      <w:tr w:rsidR="00C36ACA" w:rsidRPr="007A4D4F" w14:paraId="5AC89DC7" w14:textId="77777777" w:rsidTr="00F216CD">
        <w:trPr>
          <w:trHeight w:val="567"/>
        </w:trPr>
        <w:tc>
          <w:tcPr>
            <w:tcW w:w="9931" w:type="dxa"/>
            <w:gridSpan w:val="5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14:paraId="331C2BC9" w14:textId="28BEC460" w:rsidR="00C36ACA" w:rsidRPr="003734F1" w:rsidRDefault="00C36ACA" w:rsidP="00C94EA8">
            <w:pPr>
              <w:spacing w:line="320" w:lineRule="exact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單元</w:t>
            </w:r>
            <w:r w:rsidR="00D174A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二</w:t>
            </w:r>
            <w:r w:rsidR="00C64D8F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 xml:space="preserve"> </w:t>
            </w:r>
            <w:bookmarkStart w:id="6" w:name="_Hlk140125511"/>
            <w:r w:rsidR="00C64D8F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走進史前世界</w:t>
            </w:r>
            <w:bookmarkEnd w:id="6"/>
          </w:p>
        </w:tc>
      </w:tr>
      <w:tr w:rsidR="00C36ACA" w:rsidRPr="007A4D4F" w14:paraId="23ACC14A" w14:textId="77777777" w:rsidTr="00C94EA8">
        <w:trPr>
          <w:trHeight w:val="397"/>
        </w:trPr>
        <w:tc>
          <w:tcPr>
            <w:tcW w:w="7209" w:type="dxa"/>
            <w:gridSpan w:val="2"/>
            <w:tcBorders>
              <w:top w:val="doub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D59BA60" w14:textId="77777777" w:rsidR="00C36ACA" w:rsidRPr="007B45C3" w:rsidRDefault="00C36ACA" w:rsidP="00C94EA8">
            <w:pPr>
              <w:spacing w:line="28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7B45C3">
              <w:rPr>
                <w:rFonts w:ascii="標楷體" w:eastAsia="標楷體" w:hAnsi="標楷體"/>
                <w:b/>
                <w:color w:val="000000" w:themeColor="text1"/>
              </w:rPr>
              <w:t>教學活動</w:t>
            </w:r>
          </w:p>
        </w:tc>
        <w:tc>
          <w:tcPr>
            <w:tcW w:w="907" w:type="dxa"/>
            <w:tcBorders>
              <w:top w:val="doub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64FE1F8" w14:textId="77777777" w:rsidR="00C36ACA" w:rsidRPr="007B45C3" w:rsidRDefault="00C36ACA" w:rsidP="00C94EA8">
            <w:pPr>
              <w:spacing w:line="28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7B45C3">
              <w:rPr>
                <w:rFonts w:ascii="標楷體" w:eastAsia="標楷體" w:hAnsi="標楷體"/>
                <w:b/>
                <w:color w:val="000000" w:themeColor="text1"/>
              </w:rPr>
              <w:t>時間</w:t>
            </w:r>
          </w:p>
        </w:tc>
        <w:tc>
          <w:tcPr>
            <w:tcW w:w="907" w:type="dxa"/>
            <w:tcBorders>
              <w:top w:val="doub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19CD2EA" w14:textId="77777777" w:rsidR="00C36ACA" w:rsidRPr="007B45C3" w:rsidRDefault="00C36ACA" w:rsidP="00C94EA8">
            <w:pPr>
              <w:spacing w:line="28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7B45C3">
              <w:rPr>
                <w:rFonts w:ascii="標楷體" w:eastAsia="標楷體" w:hAnsi="標楷體"/>
                <w:b/>
                <w:color w:val="000000" w:themeColor="text1"/>
              </w:rPr>
              <w:t>評量</w:t>
            </w:r>
          </w:p>
        </w:tc>
        <w:tc>
          <w:tcPr>
            <w:tcW w:w="908" w:type="dxa"/>
            <w:tcBorders>
              <w:top w:val="doub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8544376" w14:textId="77777777" w:rsidR="00C36ACA" w:rsidRPr="007B45C3" w:rsidRDefault="00C36ACA" w:rsidP="00C94EA8">
            <w:pPr>
              <w:spacing w:line="28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7B45C3">
              <w:rPr>
                <w:rFonts w:ascii="標楷體" w:eastAsia="標楷體" w:hAnsi="標楷體"/>
                <w:b/>
                <w:color w:val="000000" w:themeColor="text1"/>
              </w:rPr>
              <w:t>地點</w:t>
            </w:r>
          </w:p>
        </w:tc>
      </w:tr>
      <w:tr w:rsidR="00C36ACA" w:rsidRPr="007A4D4F" w14:paraId="114BBF1E" w14:textId="77777777" w:rsidTr="00F216CD">
        <w:trPr>
          <w:trHeight w:val="2835"/>
        </w:trPr>
        <w:tc>
          <w:tcPr>
            <w:tcW w:w="704" w:type="dxa"/>
            <w:shd w:val="clear" w:color="auto" w:fill="auto"/>
            <w:vAlign w:val="center"/>
            <w:hideMark/>
          </w:tcPr>
          <w:p w14:paraId="357FE8EF" w14:textId="77777777" w:rsidR="00C36ACA" w:rsidRPr="00AC544F" w:rsidRDefault="00C36ACA" w:rsidP="00C94EA8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AC544F">
              <w:rPr>
                <w:rFonts w:ascii="標楷體" w:eastAsia="標楷體" w:hAnsi="標楷體"/>
                <w:b/>
                <w:bCs/>
                <w:color w:val="000000" w:themeColor="text1"/>
              </w:rPr>
              <w:t>引起</w:t>
            </w:r>
            <w:r w:rsidRPr="00AC544F">
              <w:rPr>
                <w:rFonts w:ascii="標楷體" w:eastAsia="標楷體" w:hAnsi="標楷體"/>
                <w:b/>
                <w:bCs/>
                <w:color w:val="000000" w:themeColor="text1"/>
              </w:rPr>
              <w:br/>
              <w:t>動機</w:t>
            </w:r>
          </w:p>
        </w:tc>
        <w:tc>
          <w:tcPr>
            <w:tcW w:w="6505" w:type="dxa"/>
            <w:shd w:val="clear" w:color="auto" w:fill="auto"/>
          </w:tcPr>
          <w:p w14:paraId="0717E362" w14:textId="77777777" w:rsidR="00C36ACA" w:rsidRPr="00AC544F" w:rsidRDefault="00C36ACA" w:rsidP="004C473A">
            <w:pPr>
              <w:spacing w:beforeLines="20" w:before="72" w:line="320" w:lineRule="exact"/>
              <w:ind w:left="240" w:hangingChars="100" w:hanging="240"/>
              <w:jc w:val="both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【</w:t>
            </w:r>
            <w:r w:rsidR="00C13EAF" w:rsidRPr="00AC544F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引導</w:t>
            </w:r>
            <w:r w:rsidR="00C13EAF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與</w:t>
            </w:r>
            <w:r w:rsidR="00C13EAF" w:rsidRPr="00AC544F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問答</w:t>
            </w:r>
            <w:r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】</w:t>
            </w:r>
          </w:p>
          <w:p w14:paraId="37A58B3F" w14:textId="11A1E842" w:rsidR="00AF618F" w:rsidRDefault="00AF618F" w:rsidP="00AF618F">
            <w:pPr>
              <w:spacing w:beforeLines="20" w:before="72" w:line="320" w:lineRule="exac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1.給予學生休息5分鐘</w:t>
            </w:r>
            <w:r w:rsidR="00AE0A44">
              <w:rPr>
                <w:rFonts w:ascii="標楷體" w:eastAsia="標楷體" w:hAnsi="標楷體" w:hint="eastAsia"/>
                <w:color w:val="000000" w:themeColor="text1"/>
              </w:rPr>
              <w:t>飲水或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上廁所</w:t>
            </w:r>
            <w:r w:rsidR="00AE0A44">
              <w:rPr>
                <w:rFonts w:ascii="標楷體" w:eastAsia="標楷體" w:hAnsi="標楷體" w:hint="eastAsia"/>
                <w:color w:val="000000" w:themeColor="text1"/>
              </w:rPr>
              <w:t>，準備到第二陳列館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14:paraId="7759C503" w14:textId="2C890FC8" w:rsidR="001164E5" w:rsidRDefault="001164E5" w:rsidP="001164E5">
            <w:pPr>
              <w:spacing w:beforeLines="20" w:before="72" w:line="320" w:lineRule="exac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2.講師詢問：有看過考古文物嗎</w:t>
            </w:r>
            <w:r w:rsidR="00670F3C">
              <w:rPr>
                <w:rFonts w:ascii="標楷體" w:eastAsia="標楷體" w:hAnsi="標楷體" w:hint="eastAsia"/>
                <w:color w:val="000000" w:themeColor="text1"/>
              </w:rPr>
              <w:t>？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在哪裡看的</w:t>
            </w:r>
            <w:r w:rsidR="00670F3C">
              <w:rPr>
                <w:rFonts w:ascii="標楷體" w:eastAsia="標楷體" w:hAnsi="標楷體" w:hint="eastAsia"/>
                <w:color w:val="000000" w:themeColor="text1"/>
              </w:rPr>
              <w:t>？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可以說說看與同學分享。詢問學生臺灣那些地方有考古文物館</w:t>
            </w:r>
            <w:r w:rsidR="00670F3C">
              <w:rPr>
                <w:rFonts w:ascii="標楷體" w:eastAsia="標楷體" w:hAnsi="標楷體" w:hint="eastAsia"/>
                <w:color w:val="000000" w:themeColor="text1"/>
              </w:rPr>
              <w:t>？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講師再說明</w:t>
            </w:r>
            <w:r w:rsidR="00670F3C">
              <w:rPr>
                <w:rFonts w:ascii="標楷體" w:eastAsia="標楷體" w:hAnsi="標楷體" w:hint="eastAsia"/>
                <w:color w:val="000000" w:themeColor="text1"/>
              </w:rPr>
              <w:t>：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有南科考古館，以及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</w:rPr>
              <w:t>東</w:t>
            </w:r>
            <w:r w:rsidR="00670F3C">
              <w:rPr>
                <w:rFonts w:ascii="標楷體" w:eastAsia="標楷體" w:hAnsi="標楷體" w:hint="eastAsia"/>
                <w:color w:val="000000" w:themeColor="text1"/>
              </w:rPr>
              <w:t>史前文化博物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館</w:t>
            </w:r>
            <w:r w:rsidR="00670F3C">
              <w:rPr>
                <w:rFonts w:ascii="標楷體" w:eastAsia="標楷體" w:hAnsi="標楷體" w:hint="eastAsia"/>
                <w:color w:val="000000" w:themeColor="text1"/>
              </w:rPr>
              <w:t>等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14:paraId="0887DF8F" w14:textId="6A479908" w:rsidR="001164E5" w:rsidRPr="00DC2661" w:rsidRDefault="001164E5" w:rsidP="001164E5">
            <w:pPr>
              <w:spacing w:beforeLines="20" w:before="72" w:line="320" w:lineRule="exac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3.講師說明要帶學生第二陳列館，館內內容與簡報內容相關，進入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展場請遵守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</w:rPr>
              <w:t>輕聲細語、勿隨意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碰觸展物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</w:rPr>
              <w:t>的好習慣。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5F983236" w14:textId="3EA7F628" w:rsidR="00C36ACA" w:rsidRPr="007B45C3" w:rsidRDefault="001164E5" w:rsidP="00C94EA8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5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6CCB2379" w14:textId="77777777" w:rsidR="00C36ACA" w:rsidRPr="007B45C3" w:rsidRDefault="00C36ACA" w:rsidP="00C94EA8">
            <w:pPr>
              <w:spacing w:line="36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lang w:eastAsia="zh-HK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問答</w:t>
            </w:r>
          </w:p>
        </w:tc>
        <w:tc>
          <w:tcPr>
            <w:tcW w:w="908" w:type="dxa"/>
            <w:shd w:val="clear" w:color="auto" w:fill="auto"/>
            <w:vAlign w:val="center"/>
          </w:tcPr>
          <w:p w14:paraId="5D98A730" w14:textId="77777777" w:rsidR="00AF618F" w:rsidRDefault="00AF618F" w:rsidP="00C94EA8">
            <w:pPr>
              <w:spacing w:line="36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第二</w:t>
            </w:r>
          </w:p>
          <w:p w14:paraId="481CBB56" w14:textId="6719A33F" w:rsidR="00C36ACA" w:rsidRPr="007B45C3" w:rsidRDefault="00AF618F" w:rsidP="00C94EA8">
            <w:pPr>
              <w:spacing w:line="36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lang w:eastAsia="zh-HK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展場</w:t>
            </w:r>
          </w:p>
        </w:tc>
      </w:tr>
      <w:tr w:rsidR="001164E5" w:rsidRPr="007A4D4F" w14:paraId="1F90EF49" w14:textId="77777777" w:rsidTr="00F216CD">
        <w:trPr>
          <w:trHeight w:val="9354"/>
        </w:trPr>
        <w:tc>
          <w:tcPr>
            <w:tcW w:w="704" w:type="dxa"/>
            <w:shd w:val="clear" w:color="auto" w:fill="auto"/>
            <w:vAlign w:val="center"/>
          </w:tcPr>
          <w:p w14:paraId="21EF9274" w14:textId="77777777" w:rsidR="001164E5" w:rsidRPr="00AC544F" w:rsidRDefault="001164E5" w:rsidP="001164E5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AC544F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發展</w:t>
            </w:r>
            <w:r w:rsidRPr="00AC544F">
              <w:rPr>
                <w:rFonts w:ascii="標楷體" w:eastAsia="標楷體" w:hAnsi="標楷體"/>
                <w:b/>
                <w:bCs/>
                <w:color w:val="000000" w:themeColor="text1"/>
              </w:rPr>
              <w:br/>
            </w:r>
            <w:r w:rsidRPr="00AC544F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活動</w:t>
            </w:r>
          </w:p>
        </w:tc>
        <w:tc>
          <w:tcPr>
            <w:tcW w:w="6505" w:type="dxa"/>
            <w:shd w:val="clear" w:color="auto" w:fill="auto"/>
          </w:tcPr>
          <w:p w14:paraId="7ED23A96" w14:textId="4C358422" w:rsidR="001164E5" w:rsidRPr="00AC544F" w:rsidRDefault="001164E5" w:rsidP="001164E5">
            <w:pPr>
              <w:spacing w:beforeLines="20" w:before="72" w:line="320" w:lineRule="exact"/>
              <w:ind w:left="240" w:hangingChars="100" w:hanging="240"/>
              <w:jc w:val="both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【實作、討論與問答】</w:t>
            </w:r>
          </w:p>
          <w:p w14:paraId="7FD2A5AC" w14:textId="659AB5B8" w:rsidR="001164E5" w:rsidRPr="00F966F0" w:rsidRDefault="001164E5" w:rsidP="001164E5">
            <w:pPr>
              <w:spacing w:beforeLines="10" w:before="36" w:line="320" w:lineRule="exac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1.帶學生參觀第二展廳，穿越時空5000年體驗與觀察考古館內的文物。第二展覽館，主題以認識</w:t>
            </w:r>
            <w:r w:rsidRPr="00F966F0">
              <w:rPr>
                <w:rFonts w:ascii="標楷體" w:eastAsia="標楷體" w:hAnsi="標楷體" w:hint="eastAsia"/>
                <w:color w:val="000000" w:themeColor="text1"/>
              </w:rPr>
              <w:t>漁、農、獵、畜、家、器、飾等七個主題展示文物。</w:t>
            </w:r>
          </w:p>
          <w:p w14:paraId="32E18330" w14:textId="7D04C9A3" w:rsidR="001164E5" w:rsidRPr="00F966F0" w:rsidRDefault="001164E5" w:rsidP="001164E5">
            <w:pPr>
              <w:spacing w:beforeLines="10" w:before="36" w:line="320" w:lineRule="exac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2.</w:t>
            </w:r>
            <w:r w:rsidRPr="00F966F0">
              <w:rPr>
                <w:rFonts w:ascii="標楷體" w:eastAsia="標楷體" w:hAnsi="標楷體" w:hint="eastAsia"/>
                <w:color w:val="000000" w:themeColor="text1"/>
              </w:rPr>
              <w:t>漁</w:t>
            </w:r>
            <w:r w:rsidR="00245560">
              <w:rPr>
                <w:rFonts w:ascii="標楷體" w:eastAsia="標楷體" w:hAnsi="標楷體" w:hint="eastAsia"/>
                <w:color w:val="000000" w:themeColor="text1"/>
              </w:rPr>
              <w:t>：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帶學生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認識</w:t>
            </w:r>
            <w:r w:rsidRPr="00F966F0">
              <w:rPr>
                <w:rFonts w:ascii="標楷體" w:eastAsia="標楷體" w:hAnsi="標楷體" w:hint="eastAsia"/>
                <w:color w:val="000000" w:themeColor="text1"/>
              </w:rPr>
              <w:t>網墜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的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</w:rPr>
              <w:t>樣子和形狀，讓孩子說明這些工具的用途。</w:t>
            </w:r>
            <w:r w:rsidRPr="00F966F0">
              <w:rPr>
                <w:rFonts w:ascii="標楷體" w:eastAsia="標楷體" w:hAnsi="標楷體" w:hint="eastAsia"/>
                <w:color w:val="000000" w:themeColor="text1"/>
              </w:rPr>
              <w:t>魚卡子類似於現代的魚</w:t>
            </w:r>
            <w:proofErr w:type="gramStart"/>
            <w:r w:rsidRPr="00F966F0">
              <w:rPr>
                <w:rFonts w:ascii="標楷體" w:eastAsia="標楷體" w:hAnsi="標楷體" w:hint="eastAsia"/>
                <w:color w:val="000000" w:themeColor="text1"/>
              </w:rPr>
              <w:t>鉤</w:t>
            </w:r>
            <w:proofErr w:type="gramEnd"/>
            <w:r w:rsidRPr="00F966F0">
              <w:rPr>
                <w:rFonts w:ascii="標楷體" w:eastAsia="標楷體" w:hAnsi="標楷體" w:hint="eastAsia"/>
                <w:color w:val="000000" w:themeColor="text1"/>
              </w:rPr>
              <w:t>，以動物骨骼磨製而成，兩端</w:t>
            </w:r>
            <w:proofErr w:type="gramStart"/>
            <w:r w:rsidRPr="00F966F0">
              <w:rPr>
                <w:rFonts w:ascii="標楷體" w:eastAsia="標楷體" w:hAnsi="標楷體" w:hint="eastAsia"/>
                <w:color w:val="000000" w:themeColor="text1"/>
              </w:rPr>
              <w:t>呈現尖突的</w:t>
            </w:r>
            <w:proofErr w:type="gramEnd"/>
            <w:r w:rsidRPr="00F966F0">
              <w:rPr>
                <w:rFonts w:ascii="標楷體" w:eastAsia="標楷體" w:hAnsi="標楷體" w:hint="eastAsia"/>
                <w:color w:val="000000" w:themeColor="text1"/>
              </w:rPr>
              <w:t>棒狀器具，魚類在吞食後會卡住咽喉而無法掙脫，以便</w:t>
            </w:r>
            <w:proofErr w:type="gramStart"/>
            <w:r w:rsidRPr="00F966F0">
              <w:rPr>
                <w:rFonts w:ascii="標楷體" w:eastAsia="標楷體" w:hAnsi="標楷體" w:hint="eastAsia"/>
                <w:color w:val="000000" w:themeColor="text1"/>
              </w:rPr>
              <w:t>將魚拉上岸</w:t>
            </w:r>
            <w:proofErr w:type="gramEnd"/>
            <w:r w:rsidRPr="00F966F0">
              <w:rPr>
                <w:rFonts w:ascii="標楷體" w:eastAsia="標楷體" w:hAnsi="標楷體" w:hint="eastAsia"/>
                <w:color w:val="000000" w:themeColor="text1"/>
              </w:rPr>
              <w:t>的工具。</w:t>
            </w:r>
          </w:p>
          <w:p w14:paraId="65F434BB" w14:textId="4A04CF8E" w:rsidR="001164E5" w:rsidRDefault="001164E5" w:rsidP="001164E5">
            <w:pPr>
              <w:spacing w:beforeLines="10" w:before="36" w:line="320" w:lineRule="exac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3.</w:t>
            </w:r>
            <w:r w:rsidRPr="00F966F0">
              <w:rPr>
                <w:rFonts w:ascii="標楷體" w:eastAsia="標楷體" w:hAnsi="標楷體" w:hint="eastAsia"/>
                <w:color w:val="000000" w:themeColor="text1"/>
              </w:rPr>
              <w:t>農</w:t>
            </w:r>
            <w:r w:rsidR="00245560">
              <w:rPr>
                <w:rFonts w:ascii="標楷體" w:eastAsia="標楷體" w:hAnsi="標楷體" w:hint="eastAsia"/>
                <w:color w:val="000000" w:themeColor="text1"/>
              </w:rPr>
              <w:t>：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主要器具為</w:t>
            </w:r>
            <w:r w:rsidRPr="00F966F0">
              <w:rPr>
                <w:rFonts w:ascii="標楷體" w:eastAsia="標楷體" w:hAnsi="標楷體" w:hint="eastAsia"/>
                <w:color w:val="000000" w:themeColor="text1"/>
              </w:rPr>
              <w:t>石鋤、石斧</w:t>
            </w:r>
          </w:p>
          <w:p w14:paraId="17FC38A6" w14:textId="1DAF3796" w:rsidR="001164E5" w:rsidRPr="00F966F0" w:rsidRDefault="001164E5" w:rsidP="00245560">
            <w:pPr>
              <w:spacing w:beforeLines="10" w:before="36" w:line="320" w:lineRule="exact"/>
              <w:ind w:leftChars="100" w:left="240"/>
              <w:jc w:val="both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F966F0">
              <w:rPr>
                <w:rFonts w:ascii="標楷體" w:eastAsia="標楷體" w:hAnsi="標楷體" w:hint="eastAsia"/>
                <w:color w:val="000000" w:themeColor="text1"/>
              </w:rPr>
              <w:t>斧鋤形</w:t>
            </w:r>
            <w:proofErr w:type="gramEnd"/>
            <w:r w:rsidRPr="00F966F0">
              <w:rPr>
                <w:rFonts w:ascii="標楷體" w:eastAsia="標楷體" w:hAnsi="標楷體" w:hint="eastAsia"/>
                <w:color w:val="000000" w:themeColor="text1"/>
              </w:rPr>
              <w:t>器在新石器時代遺址是常見的石器，</w:t>
            </w:r>
            <w:proofErr w:type="gramStart"/>
            <w:r w:rsidRPr="00F966F0">
              <w:rPr>
                <w:rFonts w:ascii="標楷體" w:eastAsia="標楷體" w:hAnsi="標楷體" w:hint="eastAsia"/>
                <w:color w:val="000000" w:themeColor="text1"/>
              </w:rPr>
              <w:t>依裝柄</w:t>
            </w:r>
            <w:proofErr w:type="gramEnd"/>
            <w:r w:rsidRPr="00F966F0">
              <w:rPr>
                <w:rFonts w:ascii="標楷體" w:eastAsia="標楷體" w:hAnsi="標楷體" w:hint="eastAsia"/>
                <w:color w:val="000000" w:themeColor="text1"/>
              </w:rPr>
              <w:t>方式不同，可當作伐木開墾用的石斧，也可作為</w:t>
            </w:r>
            <w:proofErr w:type="gramStart"/>
            <w:r w:rsidRPr="00F966F0">
              <w:rPr>
                <w:rFonts w:ascii="標楷體" w:eastAsia="標楷體" w:hAnsi="標楷體" w:hint="eastAsia"/>
                <w:color w:val="000000" w:themeColor="text1"/>
              </w:rPr>
              <w:t>鋤地翻田的</w:t>
            </w:r>
            <w:proofErr w:type="gramEnd"/>
            <w:r w:rsidRPr="00F966F0">
              <w:rPr>
                <w:rFonts w:ascii="標楷體" w:eastAsia="標楷體" w:hAnsi="標楷體" w:hint="eastAsia"/>
                <w:color w:val="000000" w:themeColor="text1"/>
              </w:rPr>
              <w:t>石鋤，功能與現代用的斧頭與鋤頭沒有太大差異。</w:t>
            </w:r>
          </w:p>
          <w:p w14:paraId="618CA097" w14:textId="649F2CA4" w:rsidR="001164E5" w:rsidRPr="00F966F0" w:rsidRDefault="001164E5" w:rsidP="00245560">
            <w:pPr>
              <w:spacing w:beforeLines="10" w:before="36" w:line="320" w:lineRule="exact"/>
              <w:ind w:leftChars="100" w:left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966F0">
              <w:rPr>
                <w:rFonts w:ascii="標楷體" w:eastAsia="標楷體" w:hAnsi="標楷體" w:hint="eastAsia"/>
                <w:color w:val="000000" w:themeColor="text1"/>
              </w:rPr>
              <w:t>石刀不是一般切割工具，而是專門用來摘取</w:t>
            </w:r>
            <w:r w:rsidRPr="00F966F0">
              <w:rPr>
                <w:rFonts w:ascii="標楷體" w:eastAsia="標楷體" w:hAnsi="標楷體"/>
                <w:color w:val="000000" w:themeColor="text1"/>
              </w:rPr>
              <w:t>(</w:t>
            </w:r>
            <w:r w:rsidRPr="00F966F0">
              <w:rPr>
                <w:rFonts w:ascii="標楷體" w:eastAsia="標楷體" w:hAnsi="標楷體" w:hint="eastAsia"/>
                <w:color w:val="000000" w:themeColor="text1"/>
              </w:rPr>
              <w:t>非</w:t>
            </w:r>
            <w:proofErr w:type="gramStart"/>
            <w:r w:rsidRPr="00F966F0">
              <w:rPr>
                <w:rFonts w:ascii="標楷體" w:eastAsia="標楷體" w:hAnsi="標楷體" w:hint="eastAsia"/>
                <w:color w:val="000000" w:themeColor="text1"/>
              </w:rPr>
              <w:t>直接割</w:t>
            </w:r>
            <w:proofErr w:type="gramEnd"/>
            <w:r w:rsidRPr="00F966F0">
              <w:rPr>
                <w:rFonts w:ascii="標楷體" w:eastAsia="標楷體" w:hAnsi="標楷體" w:hint="eastAsia"/>
                <w:color w:val="000000" w:themeColor="text1"/>
              </w:rPr>
              <w:t>取，而是</w:t>
            </w:r>
            <w:proofErr w:type="gramStart"/>
            <w:r w:rsidRPr="00F966F0">
              <w:rPr>
                <w:rFonts w:ascii="標楷體" w:eastAsia="標楷體" w:hAnsi="標楷體" w:hint="eastAsia"/>
                <w:color w:val="000000" w:themeColor="text1"/>
              </w:rPr>
              <w:t>類似半拔半切</w:t>
            </w:r>
            <w:proofErr w:type="gramEnd"/>
            <w:r w:rsidRPr="00F966F0">
              <w:rPr>
                <w:rFonts w:ascii="標楷體" w:eastAsia="標楷體" w:hAnsi="標楷體" w:hint="eastAsia"/>
                <w:color w:val="000000" w:themeColor="text1"/>
              </w:rPr>
              <w:t>方式</w:t>
            </w:r>
            <w:r w:rsidRPr="00F966F0">
              <w:rPr>
                <w:rFonts w:ascii="標楷體" w:eastAsia="標楷體" w:hAnsi="標楷體"/>
                <w:color w:val="000000" w:themeColor="text1"/>
              </w:rPr>
              <w:t>)</w:t>
            </w:r>
            <w:r w:rsidRPr="00F966F0">
              <w:rPr>
                <w:rFonts w:ascii="標楷體" w:eastAsia="標楷體" w:hAnsi="標楷體" w:hint="eastAsia"/>
                <w:color w:val="000000" w:themeColor="text1"/>
              </w:rPr>
              <w:t>穀物如稻米或小米</w:t>
            </w:r>
            <w:proofErr w:type="gramStart"/>
            <w:r w:rsidRPr="00F966F0">
              <w:rPr>
                <w:rFonts w:ascii="標楷體" w:eastAsia="標楷體" w:hAnsi="標楷體" w:hint="eastAsia"/>
                <w:color w:val="000000" w:themeColor="text1"/>
              </w:rPr>
              <w:t>的穗部的</w:t>
            </w:r>
            <w:proofErr w:type="gramEnd"/>
            <w:r w:rsidRPr="00F966F0">
              <w:rPr>
                <w:rFonts w:ascii="標楷體" w:eastAsia="標楷體" w:hAnsi="標楷體" w:hint="eastAsia"/>
                <w:color w:val="000000" w:themeColor="text1"/>
              </w:rPr>
              <w:t>農具。</w:t>
            </w:r>
          </w:p>
          <w:p w14:paraId="6AF9A076" w14:textId="619D19B0" w:rsidR="001164E5" w:rsidRPr="00F966F0" w:rsidRDefault="001164E5" w:rsidP="001164E5">
            <w:pPr>
              <w:spacing w:beforeLines="10" w:before="36" w:line="320" w:lineRule="exac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4.</w:t>
            </w:r>
            <w:r w:rsidRPr="00F966F0">
              <w:rPr>
                <w:rFonts w:ascii="標楷體" w:eastAsia="標楷體" w:hAnsi="標楷體" w:hint="eastAsia"/>
                <w:color w:val="000000" w:themeColor="text1"/>
              </w:rPr>
              <w:t>獵</w:t>
            </w:r>
            <w:r w:rsidR="00245560">
              <w:rPr>
                <w:rFonts w:ascii="標楷體" w:eastAsia="標楷體" w:hAnsi="標楷體" w:hint="eastAsia"/>
                <w:color w:val="000000" w:themeColor="text1"/>
              </w:rPr>
              <w:t>：</w:t>
            </w:r>
            <w:r w:rsidRPr="00F966F0">
              <w:rPr>
                <w:rFonts w:ascii="標楷體" w:eastAsia="標楷體" w:hAnsi="標楷體" w:hint="eastAsia"/>
                <w:color w:val="000000" w:themeColor="text1"/>
              </w:rPr>
              <w:t>箭</w:t>
            </w:r>
            <w:r w:rsidR="001B3BCC">
              <w:rPr>
                <w:rFonts w:ascii="標楷體" w:eastAsia="標楷體" w:hAnsi="標楷體" w:hint="eastAsia"/>
                <w:color w:val="000000" w:themeColor="text1"/>
              </w:rPr>
              <w:t>鏃</w:t>
            </w:r>
          </w:p>
          <w:p w14:paraId="058DC662" w14:textId="0D319516" w:rsidR="001164E5" w:rsidRPr="00F966F0" w:rsidRDefault="001164E5" w:rsidP="00670F3C">
            <w:pPr>
              <w:spacing w:beforeLines="10" w:before="36" w:line="320" w:lineRule="exact"/>
              <w:ind w:leftChars="100" w:left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966F0">
              <w:rPr>
                <w:rFonts w:ascii="標楷體" w:eastAsia="標楷體" w:hAnsi="標楷體" w:hint="eastAsia"/>
                <w:color w:val="000000" w:themeColor="text1"/>
              </w:rPr>
              <w:t>以動物骨骼或石頭</w:t>
            </w:r>
            <w:r w:rsidRPr="00F966F0">
              <w:rPr>
                <w:rFonts w:ascii="標楷體" w:eastAsia="標楷體" w:hAnsi="標楷體"/>
                <w:color w:val="000000" w:themeColor="text1"/>
              </w:rPr>
              <w:t>(</w:t>
            </w:r>
            <w:r w:rsidRPr="00F966F0">
              <w:rPr>
                <w:rFonts w:ascii="標楷體" w:eastAsia="標楷體" w:hAnsi="標楷體" w:hint="eastAsia"/>
                <w:color w:val="000000" w:themeColor="text1"/>
              </w:rPr>
              <w:t>板岩居多</w:t>
            </w:r>
            <w:r w:rsidRPr="00F966F0">
              <w:rPr>
                <w:rFonts w:ascii="標楷體" w:eastAsia="標楷體" w:hAnsi="標楷體"/>
                <w:color w:val="000000" w:themeColor="text1"/>
              </w:rPr>
              <w:t>)</w:t>
            </w:r>
            <w:r w:rsidRPr="00F966F0">
              <w:rPr>
                <w:rFonts w:ascii="標楷體" w:eastAsia="標楷體" w:hAnsi="標楷體" w:hint="eastAsia"/>
                <w:color w:val="000000" w:themeColor="text1"/>
              </w:rPr>
              <w:t>磨製用以打獵，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也</w:t>
            </w:r>
            <w:r w:rsidRPr="00F966F0">
              <w:rPr>
                <w:rFonts w:ascii="標楷體" w:eastAsia="標楷體" w:hAnsi="標楷體" w:hint="eastAsia"/>
                <w:color w:val="000000" w:themeColor="text1"/>
              </w:rPr>
              <w:t>有以玉石或鮔鳐前喙尖刺為材的箭</w:t>
            </w:r>
            <w:r w:rsidR="001B3BCC">
              <w:rPr>
                <w:rFonts w:ascii="標楷體" w:eastAsia="標楷體" w:hAnsi="標楷體" w:hint="eastAsia"/>
                <w:color w:val="000000" w:themeColor="text1"/>
              </w:rPr>
              <w:t>鏃</w:t>
            </w:r>
            <w:r w:rsidRPr="00F966F0">
              <w:rPr>
                <w:rFonts w:ascii="標楷體" w:eastAsia="標楷體" w:hAnsi="標楷體" w:hint="eastAsia"/>
                <w:color w:val="000000" w:themeColor="text1"/>
              </w:rPr>
              <w:t>，上方多有圓孔，推測是用以穿繩將箭</w:t>
            </w:r>
            <w:r w:rsidR="001B3BCC">
              <w:rPr>
                <w:rFonts w:ascii="標楷體" w:eastAsia="標楷體" w:hAnsi="標楷體" w:hint="eastAsia"/>
                <w:color w:val="000000" w:themeColor="text1"/>
              </w:rPr>
              <w:t>鏃</w:t>
            </w:r>
            <w:r w:rsidRPr="00F966F0">
              <w:rPr>
                <w:rFonts w:ascii="標楷體" w:eastAsia="標楷體" w:hAnsi="標楷體" w:hint="eastAsia"/>
                <w:color w:val="000000" w:themeColor="text1"/>
              </w:rPr>
              <w:t>與木頭連接使用。</w:t>
            </w:r>
          </w:p>
          <w:p w14:paraId="2B00464A" w14:textId="1BC65067" w:rsidR="001164E5" w:rsidRPr="00F966F0" w:rsidRDefault="001164E5" w:rsidP="001164E5">
            <w:pPr>
              <w:spacing w:beforeLines="10" w:before="36" w:line="320" w:lineRule="exac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5.</w:t>
            </w:r>
            <w:r w:rsidRPr="00F966F0">
              <w:rPr>
                <w:rFonts w:ascii="標楷體" w:eastAsia="標楷體" w:hAnsi="標楷體" w:hint="eastAsia"/>
                <w:color w:val="000000" w:themeColor="text1"/>
              </w:rPr>
              <w:t>畜</w:t>
            </w:r>
            <w:r w:rsidR="00245560">
              <w:rPr>
                <w:rFonts w:ascii="標楷體" w:eastAsia="標楷體" w:hAnsi="標楷體" w:hint="eastAsia"/>
                <w:color w:val="000000" w:themeColor="text1"/>
              </w:rPr>
              <w:t>：</w:t>
            </w:r>
            <w:r w:rsidRPr="00F966F0">
              <w:rPr>
                <w:rFonts w:ascii="標楷體" w:eastAsia="標楷體" w:hAnsi="標楷體" w:hint="eastAsia"/>
                <w:color w:val="000000" w:themeColor="text1"/>
              </w:rPr>
              <w:t>乳豬遺骸</w:t>
            </w:r>
          </w:p>
          <w:p w14:paraId="4495508F" w14:textId="4F8493CB" w:rsidR="001164E5" w:rsidRDefault="001164E5" w:rsidP="00670F3C">
            <w:pPr>
              <w:spacing w:beforeLines="10" w:before="36" w:line="320" w:lineRule="exact"/>
              <w:ind w:leftChars="100" w:left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966F0">
              <w:rPr>
                <w:rFonts w:ascii="標楷體" w:eastAsia="標楷體" w:hAnsi="標楷體" w:hint="eastAsia"/>
                <w:color w:val="000000" w:themeColor="text1"/>
              </w:rPr>
              <w:t>距今2000多年的大湖文化之發現，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這個</w:t>
            </w:r>
            <w:r w:rsidRPr="00F966F0">
              <w:rPr>
                <w:rFonts w:ascii="標楷體" w:eastAsia="標楷體" w:hAnsi="標楷體" w:hint="eastAsia"/>
                <w:color w:val="000000" w:themeColor="text1"/>
              </w:rPr>
              <w:t>時期豬隻的骨頭在所有動物骨頭中，</w:t>
            </w:r>
            <w:proofErr w:type="gramStart"/>
            <w:r w:rsidRPr="00F966F0">
              <w:rPr>
                <w:rFonts w:ascii="標楷體" w:eastAsia="標楷體" w:hAnsi="標楷體" w:hint="eastAsia"/>
                <w:color w:val="000000" w:themeColor="text1"/>
              </w:rPr>
              <w:t>佔</w:t>
            </w:r>
            <w:proofErr w:type="gramEnd"/>
            <w:r w:rsidRPr="00F966F0">
              <w:rPr>
                <w:rFonts w:ascii="標楷體" w:eastAsia="標楷體" w:hAnsi="標楷體" w:hint="eastAsia"/>
                <w:color w:val="000000" w:themeColor="text1"/>
              </w:rPr>
              <w:t>了至少一半的比例，更特別的是，很多是在兩歲以下就被宰殺，因此推測大湖文化人可能有飼養豬隻的行為。</w:t>
            </w:r>
          </w:p>
          <w:p w14:paraId="551553CB" w14:textId="3DF4FF2B" w:rsidR="001164E5" w:rsidRPr="00584ACC" w:rsidRDefault="001164E5" w:rsidP="001164E5">
            <w:pPr>
              <w:spacing w:beforeLines="10" w:before="36" w:line="320" w:lineRule="exac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6.</w:t>
            </w:r>
            <w:proofErr w:type="gramStart"/>
            <w:r w:rsidRPr="00584ACC">
              <w:rPr>
                <w:rFonts w:ascii="標楷體" w:eastAsia="標楷體" w:hAnsi="標楷體" w:hint="eastAsia"/>
                <w:color w:val="000000" w:themeColor="text1"/>
              </w:rPr>
              <w:t>身體毀飾</w:t>
            </w:r>
            <w:proofErr w:type="gramEnd"/>
            <w:r w:rsidR="00670F3C">
              <w:rPr>
                <w:rFonts w:ascii="標楷體" w:eastAsia="標楷體" w:hAnsi="標楷體" w:hint="eastAsia"/>
                <w:color w:val="000000" w:themeColor="text1"/>
              </w:rPr>
              <w:t>：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觀看</w:t>
            </w:r>
            <w:r w:rsidRPr="00584ACC">
              <w:rPr>
                <w:rFonts w:ascii="標楷體" w:eastAsia="標楷體" w:hAnsi="標楷體" w:hint="eastAsia"/>
                <w:color w:val="000000" w:themeColor="text1"/>
              </w:rPr>
              <w:t>穿耳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proofErr w:type="gramStart"/>
            <w:r w:rsidRPr="00584ACC">
              <w:rPr>
                <w:rFonts w:ascii="標楷體" w:eastAsia="標楷體" w:hAnsi="標楷體" w:hint="eastAsia"/>
                <w:color w:val="000000" w:themeColor="text1"/>
              </w:rPr>
              <w:t>拔齒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584ACC">
              <w:rPr>
                <w:rFonts w:ascii="標楷體" w:eastAsia="標楷體" w:hAnsi="標楷體" w:hint="eastAsia"/>
                <w:color w:val="000000" w:themeColor="text1"/>
              </w:rPr>
              <w:t>拔除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proofErr w:type="gramStart"/>
            <w:r w:rsidRPr="00584ACC">
              <w:rPr>
                <w:rFonts w:ascii="標楷體" w:eastAsia="標楷體" w:hAnsi="標楷體" w:hint="eastAsia"/>
                <w:color w:val="000000" w:themeColor="text1"/>
              </w:rPr>
              <w:t>玉管珠串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14:paraId="53989E51" w14:textId="696AA25C" w:rsidR="001164E5" w:rsidRPr="00AF618F" w:rsidRDefault="001164E5" w:rsidP="001164E5">
            <w:pPr>
              <w:spacing w:beforeLines="20" w:before="72" w:line="320" w:lineRule="exact"/>
              <w:ind w:left="240" w:hangingChars="100" w:hanging="240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lang w:eastAsia="zh-HK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7.結合簡報內容進行導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覽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</w:rPr>
              <w:t>，並讓學生</w:t>
            </w:r>
            <w:r w:rsidR="00670F3C">
              <w:rPr>
                <w:rFonts w:ascii="標楷體" w:eastAsia="標楷體" w:hAnsi="標楷體" w:hint="eastAsia"/>
                <w:color w:val="000000" w:themeColor="text1"/>
              </w:rPr>
              <w:t>填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寫學習單</w:t>
            </w:r>
            <w:r w:rsidR="00670F3C">
              <w:rPr>
                <w:rFonts w:ascii="標楷體" w:eastAsia="標楷體" w:hAnsi="標楷體" w:hint="eastAsia"/>
                <w:color w:val="000000" w:themeColor="text1"/>
              </w:rPr>
              <w:t>做成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紀錄</w:t>
            </w:r>
            <w:r w:rsidR="00670F3C">
              <w:rPr>
                <w:rFonts w:ascii="標楷體" w:eastAsia="標楷體" w:hAnsi="標楷體" w:hint="eastAsia"/>
                <w:color w:val="000000" w:themeColor="text1"/>
              </w:rPr>
              <w:t>。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(學習單二)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20FE79D2" w14:textId="44126FAA" w:rsidR="001164E5" w:rsidRPr="007B45C3" w:rsidRDefault="001164E5" w:rsidP="001164E5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30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1960325B" w14:textId="3C429819" w:rsidR="001164E5" w:rsidRPr="007B45C3" w:rsidRDefault="001164E5" w:rsidP="001164E5">
            <w:pPr>
              <w:spacing w:line="36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lang w:eastAsia="zh-HK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問答</w:t>
            </w:r>
          </w:p>
        </w:tc>
        <w:tc>
          <w:tcPr>
            <w:tcW w:w="908" w:type="dxa"/>
            <w:shd w:val="clear" w:color="auto" w:fill="auto"/>
            <w:vAlign w:val="center"/>
          </w:tcPr>
          <w:p w14:paraId="488B07F1" w14:textId="77777777" w:rsidR="001164E5" w:rsidRDefault="001164E5" w:rsidP="001164E5">
            <w:pPr>
              <w:spacing w:line="36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第二</w:t>
            </w:r>
          </w:p>
          <w:p w14:paraId="1A7898F7" w14:textId="18BC8564" w:rsidR="001164E5" w:rsidRPr="007B45C3" w:rsidRDefault="001164E5" w:rsidP="001164E5">
            <w:pPr>
              <w:spacing w:line="36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lang w:eastAsia="zh-HK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展場</w:t>
            </w:r>
          </w:p>
        </w:tc>
      </w:tr>
      <w:tr w:rsidR="001164E5" w:rsidRPr="007A4D4F" w14:paraId="4BC733AB" w14:textId="77777777" w:rsidTr="00F216CD">
        <w:trPr>
          <w:trHeight w:val="1701"/>
        </w:trPr>
        <w:tc>
          <w:tcPr>
            <w:tcW w:w="704" w:type="dxa"/>
            <w:shd w:val="clear" w:color="auto" w:fill="auto"/>
            <w:vAlign w:val="center"/>
          </w:tcPr>
          <w:p w14:paraId="73395298" w14:textId="0CF412AE" w:rsidR="001164E5" w:rsidRPr="00AC544F" w:rsidRDefault="001164E5" w:rsidP="001164E5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綜合</w:t>
            </w:r>
            <w:r>
              <w:rPr>
                <w:rFonts w:ascii="標楷體" w:eastAsia="標楷體" w:hAnsi="標楷體"/>
                <w:b/>
                <w:bCs/>
                <w:color w:val="000000" w:themeColor="text1"/>
              </w:rPr>
              <w:br/>
            </w:r>
            <w:r w:rsidRPr="00AC544F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活動</w:t>
            </w:r>
          </w:p>
        </w:tc>
        <w:tc>
          <w:tcPr>
            <w:tcW w:w="6505" w:type="dxa"/>
            <w:shd w:val="clear" w:color="auto" w:fill="auto"/>
          </w:tcPr>
          <w:p w14:paraId="6849C2DA" w14:textId="12405891" w:rsidR="001164E5" w:rsidRPr="00AC544F" w:rsidRDefault="001164E5" w:rsidP="001164E5">
            <w:pPr>
              <w:spacing w:beforeLines="10" w:before="36" w:line="320" w:lineRule="exact"/>
              <w:ind w:left="240" w:hangingChars="100" w:hanging="240"/>
              <w:jc w:val="both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【觀察與紀錄】</w:t>
            </w:r>
          </w:p>
          <w:p w14:paraId="70C52518" w14:textId="7F16D48D" w:rsidR="001164E5" w:rsidRDefault="001164E5" w:rsidP="001164E5">
            <w:pPr>
              <w:spacing w:beforeLines="10" w:before="36" w:line="320" w:lineRule="exac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學生自由參觀展場與紀錄觀察內容</w:t>
            </w:r>
            <w:r w:rsidR="00670F3C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14:paraId="792279F7" w14:textId="77777777" w:rsidR="001164E5" w:rsidRPr="001164E5" w:rsidRDefault="001164E5" w:rsidP="001164E5">
            <w:pPr>
              <w:spacing w:beforeLines="20" w:before="72" w:line="320" w:lineRule="exact"/>
              <w:ind w:left="240" w:hangingChars="100" w:hanging="240"/>
              <w:jc w:val="both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14:paraId="3AADF689" w14:textId="1391C234" w:rsidR="001164E5" w:rsidRPr="00670F3C" w:rsidRDefault="00670F3C" w:rsidP="001164E5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70F3C">
              <w:rPr>
                <w:rFonts w:ascii="標楷體" w:eastAsia="標楷體" w:hAnsi="標楷體" w:hint="eastAsia"/>
                <w:color w:val="000000" w:themeColor="text1"/>
              </w:rPr>
              <w:t>5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3ED7BEB6" w14:textId="73F53E4E" w:rsidR="001164E5" w:rsidRDefault="001164E5" w:rsidP="001164E5">
            <w:pPr>
              <w:spacing w:line="36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問答</w:t>
            </w:r>
          </w:p>
        </w:tc>
        <w:tc>
          <w:tcPr>
            <w:tcW w:w="908" w:type="dxa"/>
            <w:shd w:val="clear" w:color="auto" w:fill="auto"/>
            <w:vAlign w:val="center"/>
          </w:tcPr>
          <w:p w14:paraId="2264362A" w14:textId="77777777" w:rsidR="001164E5" w:rsidRDefault="001164E5" w:rsidP="001164E5">
            <w:pPr>
              <w:spacing w:line="36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第二</w:t>
            </w:r>
          </w:p>
          <w:p w14:paraId="75BC16E5" w14:textId="797EBE99" w:rsidR="001164E5" w:rsidRDefault="001164E5" w:rsidP="001164E5">
            <w:pPr>
              <w:spacing w:line="36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展場</w:t>
            </w:r>
          </w:p>
        </w:tc>
      </w:tr>
    </w:tbl>
    <w:p w14:paraId="757CDA47" w14:textId="3F431C5D" w:rsidR="00F72EE7" w:rsidRDefault="00F72EE7" w:rsidP="00F72EE7">
      <w:pPr>
        <w:widowControl/>
      </w:pPr>
    </w:p>
    <w:p w14:paraId="0CA3FDA5" w14:textId="77777777" w:rsidR="00F72EE7" w:rsidRDefault="00F72EE7" w:rsidP="00F72EE7">
      <w:pPr>
        <w:widowControl/>
      </w:pPr>
    </w:p>
    <w:tbl>
      <w:tblPr>
        <w:tblW w:w="99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6505"/>
        <w:gridCol w:w="907"/>
        <w:gridCol w:w="907"/>
        <w:gridCol w:w="908"/>
      </w:tblGrid>
      <w:tr w:rsidR="00345CAD" w:rsidRPr="007A4D4F" w14:paraId="0F0BE862" w14:textId="77777777" w:rsidTr="00F72EE7">
        <w:trPr>
          <w:trHeight w:val="567"/>
        </w:trPr>
        <w:tc>
          <w:tcPr>
            <w:tcW w:w="9931" w:type="dxa"/>
            <w:gridSpan w:val="5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14:paraId="163875CD" w14:textId="5CECB2C3" w:rsidR="00345CAD" w:rsidRPr="003734F1" w:rsidRDefault="00345CAD" w:rsidP="00F72EE7">
            <w:pPr>
              <w:spacing w:line="320" w:lineRule="exact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單元三</w:t>
            </w:r>
            <w:r w:rsidR="00C64D8F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C64D8F" w:rsidRPr="00C64D8F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lang w:eastAsia="zh-HK"/>
              </w:rPr>
              <w:t>誰是史前</w:t>
            </w:r>
            <w:r w:rsidR="00D86150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lang w:eastAsia="zh-HK"/>
              </w:rPr>
              <w:t>生活</w:t>
            </w:r>
            <w:r w:rsidR="00C64D8F" w:rsidRPr="00C64D8F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lang w:eastAsia="zh-HK"/>
              </w:rPr>
              <w:t>達人</w:t>
            </w:r>
            <w:r w:rsidR="00670F3C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lang w:eastAsia="zh-HK"/>
              </w:rPr>
              <w:t>？</w:t>
            </w:r>
          </w:p>
        </w:tc>
      </w:tr>
      <w:tr w:rsidR="00345CAD" w:rsidRPr="007A4D4F" w14:paraId="0D34D4AE" w14:textId="77777777" w:rsidTr="00F72EE7">
        <w:trPr>
          <w:trHeight w:val="397"/>
        </w:trPr>
        <w:tc>
          <w:tcPr>
            <w:tcW w:w="7209" w:type="dxa"/>
            <w:gridSpan w:val="2"/>
            <w:tcBorders>
              <w:top w:val="doub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6DE9FD6" w14:textId="77777777" w:rsidR="00345CAD" w:rsidRPr="007B45C3" w:rsidRDefault="00345CAD" w:rsidP="00F72EE7">
            <w:pPr>
              <w:spacing w:line="28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7B45C3">
              <w:rPr>
                <w:rFonts w:ascii="標楷體" w:eastAsia="標楷體" w:hAnsi="標楷體"/>
                <w:b/>
                <w:color w:val="000000" w:themeColor="text1"/>
              </w:rPr>
              <w:t>教學活動</w:t>
            </w:r>
          </w:p>
        </w:tc>
        <w:tc>
          <w:tcPr>
            <w:tcW w:w="907" w:type="dxa"/>
            <w:tcBorders>
              <w:top w:val="doub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5A6C356" w14:textId="77777777" w:rsidR="00345CAD" w:rsidRPr="007B45C3" w:rsidRDefault="00345CAD" w:rsidP="00F72EE7">
            <w:pPr>
              <w:spacing w:line="28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7B45C3">
              <w:rPr>
                <w:rFonts w:ascii="標楷體" w:eastAsia="標楷體" w:hAnsi="標楷體"/>
                <w:b/>
                <w:color w:val="000000" w:themeColor="text1"/>
              </w:rPr>
              <w:t>時間</w:t>
            </w:r>
          </w:p>
        </w:tc>
        <w:tc>
          <w:tcPr>
            <w:tcW w:w="907" w:type="dxa"/>
            <w:tcBorders>
              <w:top w:val="doub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9A097FA" w14:textId="77777777" w:rsidR="00345CAD" w:rsidRPr="007B45C3" w:rsidRDefault="00345CAD" w:rsidP="00F72EE7">
            <w:pPr>
              <w:spacing w:line="28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7B45C3">
              <w:rPr>
                <w:rFonts w:ascii="標楷體" w:eastAsia="標楷體" w:hAnsi="標楷體"/>
                <w:b/>
                <w:color w:val="000000" w:themeColor="text1"/>
              </w:rPr>
              <w:t>評量</w:t>
            </w:r>
          </w:p>
        </w:tc>
        <w:tc>
          <w:tcPr>
            <w:tcW w:w="908" w:type="dxa"/>
            <w:tcBorders>
              <w:top w:val="doub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0F33494" w14:textId="77777777" w:rsidR="00345CAD" w:rsidRPr="007B45C3" w:rsidRDefault="00345CAD" w:rsidP="00F72EE7">
            <w:pPr>
              <w:spacing w:line="28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7B45C3">
              <w:rPr>
                <w:rFonts w:ascii="標楷體" w:eastAsia="標楷體" w:hAnsi="標楷體"/>
                <w:b/>
                <w:color w:val="000000" w:themeColor="text1"/>
              </w:rPr>
              <w:t>地點</w:t>
            </w:r>
          </w:p>
        </w:tc>
      </w:tr>
      <w:tr w:rsidR="00345CAD" w:rsidRPr="007A4D4F" w14:paraId="64AC9CE6" w14:textId="77777777" w:rsidTr="00F216CD">
        <w:trPr>
          <w:trHeight w:val="4819"/>
        </w:trPr>
        <w:tc>
          <w:tcPr>
            <w:tcW w:w="704" w:type="dxa"/>
            <w:shd w:val="clear" w:color="auto" w:fill="auto"/>
            <w:vAlign w:val="center"/>
            <w:hideMark/>
          </w:tcPr>
          <w:p w14:paraId="3ECFD28E" w14:textId="77777777" w:rsidR="00345CAD" w:rsidRPr="00AC544F" w:rsidRDefault="00345CAD" w:rsidP="00F72EE7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AC544F">
              <w:rPr>
                <w:rFonts w:ascii="標楷體" w:eastAsia="標楷體" w:hAnsi="標楷體"/>
                <w:b/>
                <w:bCs/>
                <w:color w:val="000000" w:themeColor="text1"/>
              </w:rPr>
              <w:t>引起</w:t>
            </w:r>
            <w:r w:rsidRPr="00AC544F">
              <w:rPr>
                <w:rFonts w:ascii="標楷體" w:eastAsia="標楷體" w:hAnsi="標楷體"/>
                <w:b/>
                <w:bCs/>
                <w:color w:val="000000" w:themeColor="text1"/>
              </w:rPr>
              <w:br/>
              <w:t>動機</w:t>
            </w:r>
          </w:p>
        </w:tc>
        <w:tc>
          <w:tcPr>
            <w:tcW w:w="6505" w:type="dxa"/>
            <w:shd w:val="clear" w:color="auto" w:fill="auto"/>
          </w:tcPr>
          <w:p w14:paraId="45CD7188" w14:textId="036C9DB8" w:rsidR="00345CAD" w:rsidRPr="00AC544F" w:rsidRDefault="00345CAD" w:rsidP="00F72EE7">
            <w:pPr>
              <w:spacing w:beforeLines="10" w:before="36" w:line="320" w:lineRule="exact"/>
              <w:ind w:left="240" w:hangingChars="100" w:hanging="240"/>
              <w:jc w:val="both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【</w:t>
            </w:r>
            <w:r w:rsidRPr="00AC544F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引導</w:t>
            </w:r>
            <w:r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】</w:t>
            </w:r>
          </w:p>
          <w:p w14:paraId="368B05F3" w14:textId="20B656E7" w:rsidR="00584ACC" w:rsidRDefault="00BE35C9" w:rsidP="00F72EE7">
            <w:pPr>
              <w:spacing w:beforeLines="10" w:before="36" w:line="300" w:lineRule="exac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1.</w:t>
            </w:r>
            <w:r w:rsidR="00AE0A44">
              <w:rPr>
                <w:rFonts w:ascii="標楷體" w:eastAsia="標楷體" w:hAnsi="標楷體" w:hint="eastAsia"/>
                <w:color w:val="000000" w:themeColor="text1"/>
              </w:rPr>
              <w:t>將學生帶到迴廊道體驗大地遊戲。</w:t>
            </w:r>
          </w:p>
          <w:p w14:paraId="4C0FF309" w14:textId="21996550" w:rsidR="00F216CD" w:rsidRDefault="00345CAD" w:rsidP="00F72EE7">
            <w:pPr>
              <w:spacing w:beforeLines="20" w:before="72" w:line="320" w:lineRule="exac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2.</w:t>
            </w:r>
            <w:r w:rsidR="00F216CD"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r w:rsidR="00F216CD" w:rsidRPr="00F216CD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遊戲擇</w:t>
            </w:r>
            <w:proofErr w:type="gramStart"/>
            <w:r w:rsidR="00F216CD" w:rsidRPr="00F216CD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一</w:t>
            </w:r>
            <w:proofErr w:type="gramEnd"/>
            <w:r w:rsidR="00F216CD" w:rsidRPr="00F216CD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體驗</w:t>
            </w:r>
            <w:r w:rsidR="00F216CD">
              <w:rPr>
                <w:rFonts w:ascii="標楷體" w:eastAsia="標楷體" w:hAnsi="標楷體" w:hint="eastAsia"/>
                <w:color w:val="000000" w:themeColor="text1"/>
              </w:rPr>
              <w:t>）</w:t>
            </w:r>
            <w:r w:rsidR="00BE35C9">
              <w:rPr>
                <w:rFonts w:ascii="標楷體" w:eastAsia="標楷體" w:hAnsi="標楷體" w:hint="eastAsia"/>
                <w:color w:val="000000" w:themeColor="text1"/>
              </w:rPr>
              <w:t>講師詢問學生以下問題：</w:t>
            </w:r>
            <w:r w:rsidR="00BE35C9">
              <w:rPr>
                <w:rFonts w:ascii="標楷體" w:eastAsia="標楷體" w:hAnsi="標楷體"/>
                <w:color w:val="000000" w:themeColor="text1"/>
              </w:rPr>
              <w:br/>
            </w:r>
            <w:r w:rsidR="00BE35C9" w:rsidRPr="00F216CD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遊戲</w:t>
            </w:r>
            <w:r w:rsidR="0044473F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選擇</w:t>
            </w:r>
            <w:proofErr w:type="gramStart"/>
            <w:r w:rsidR="00BE35C9" w:rsidRPr="00F216CD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一</w:t>
            </w:r>
            <w:proofErr w:type="gramEnd"/>
            <w:r w:rsidR="00670F3C" w:rsidRPr="00F216CD">
              <w:rPr>
                <w:rFonts w:ascii="標楷體" w:eastAsia="標楷體" w:hAnsi="標楷體"/>
                <w:b/>
                <w:bCs/>
                <w:color w:val="000000" w:themeColor="text1"/>
              </w:rPr>
              <w:t>.</w:t>
            </w:r>
            <w:r w:rsidR="00F216CD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（</w:t>
            </w:r>
            <w:r w:rsidR="001B3BCC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史前工具大</w:t>
            </w:r>
            <w:r w:rsidR="001B3BCC">
              <w:rPr>
                <w:rFonts w:ascii="標楷體" w:eastAsia="標楷體" w:hAnsi="標楷體" w:hint="eastAsia"/>
                <w:b/>
                <w:bCs/>
                <w:color w:val="000000" w:themeColor="text1"/>
                <w:lang w:eastAsia="zh-HK"/>
              </w:rPr>
              <w:t>魔方</w:t>
            </w:r>
            <w:r w:rsidR="00F216CD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）</w:t>
            </w:r>
          </w:p>
          <w:p w14:paraId="7EC36399" w14:textId="13FF814C" w:rsidR="00BE35C9" w:rsidRDefault="00BE35C9" w:rsidP="00F216CD">
            <w:pPr>
              <w:spacing w:beforeLines="10" w:before="36" w:line="300" w:lineRule="exact"/>
              <w:ind w:leftChars="100" w:left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剛剛學習的史前人類的工具全都記起來了嗎？</w:t>
            </w:r>
            <w:r w:rsidR="00670F3C">
              <w:rPr>
                <w:rFonts w:ascii="標楷體" w:eastAsia="標楷體" w:hAnsi="標楷體"/>
                <w:color w:val="000000" w:themeColor="text1"/>
              </w:rPr>
              <w:br/>
            </w:r>
            <w:r>
              <w:rPr>
                <w:rFonts w:ascii="標楷體" w:eastAsia="標楷體" w:hAnsi="標楷體" w:hint="eastAsia"/>
                <w:color w:val="000000" w:themeColor="text1"/>
              </w:rPr>
              <w:t>什麼是石斧</w:t>
            </w:r>
            <w:r w:rsidR="00670F3C">
              <w:rPr>
                <w:rFonts w:ascii="標楷體" w:eastAsia="標楷體" w:hAnsi="標楷體" w:hint="eastAsia"/>
                <w:color w:val="000000" w:themeColor="text1"/>
              </w:rPr>
              <w:t>？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什麼是石鋤</w:t>
            </w:r>
            <w:r w:rsidR="00670F3C">
              <w:rPr>
                <w:rFonts w:ascii="標楷體" w:eastAsia="標楷體" w:hAnsi="標楷體" w:hint="eastAsia"/>
                <w:color w:val="000000" w:themeColor="text1"/>
              </w:rPr>
              <w:t>？</w:t>
            </w:r>
            <w:r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</w:p>
          <w:p w14:paraId="36C1524E" w14:textId="59E432E0" w:rsidR="00BE35C9" w:rsidRDefault="00BE35C9" w:rsidP="00F216CD">
            <w:pPr>
              <w:spacing w:beforeLines="10" w:before="36" w:line="300" w:lineRule="exact"/>
              <w:ind w:leftChars="100" w:left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講師說明遊戲規則</w:t>
            </w:r>
            <w:r w:rsidR="00670F3C">
              <w:rPr>
                <w:rFonts w:ascii="標楷體" w:eastAsia="標楷體" w:hAnsi="標楷體" w:hint="eastAsia"/>
                <w:color w:val="000000" w:themeColor="text1"/>
              </w:rPr>
              <w:t>：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等一下要進行大地遊戲，進行記憶大考驗，由講師出題讓學生找出正確答案。並說出工具的用途才能得分。</w:t>
            </w:r>
          </w:p>
          <w:p w14:paraId="2E50A9D3" w14:textId="657F4D7F" w:rsidR="00F216CD" w:rsidRPr="00F216CD" w:rsidRDefault="00BE35C9" w:rsidP="00F216CD">
            <w:pPr>
              <w:spacing w:beforeLines="30" w:before="108" w:line="320" w:lineRule="exact"/>
              <w:ind w:leftChars="100" w:left="240"/>
              <w:jc w:val="both"/>
              <w:rPr>
                <w:rFonts w:ascii="標楷體" w:eastAsia="標楷體" w:hAnsi="標楷體" w:hint="eastAsia"/>
                <w:b/>
                <w:bCs/>
                <w:color w:val="000000" w:themeColor="text1"/>
              </w:rPr>
            </w:pPr>
            <w:r w:rsidRPr="00F216CD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遊戲</w:t>
            </w:r>
            <w:r w:rsidR="0044473F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選擇</w:t>
            </w:r>
            <w:r w:rsidRPr="00F216CD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二</w:t>
            </w:r>
            <w:r w:rsidR="00670F3C" w:rsidRPr="00F216CD">
              <w:rPr>
                <w:rFonts w:ascii="標楷體" w:eastAsia="標楷體" w:hAnsi="標楷體"/>
                <w:b/>
                <w:bCs/>
                <w:color w:val="000000" w:themeColor="text1"/>
              </w:rPr>
              <w:t>.</w:t>
            </w:r>
            <w:r w:rsidR="00F216CD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（</w:t>
            </w:r>
            <w:r w:rsidR="00F216CD" w:rsidRPr="00AF618F">
              <w:rPr>
                <w:rFonts w:ascii="標楷體" w:eastAsia="標楷體" w:hAnsi="標楷體" w:hint="eastAsia"/>
                <w:b/>
                <w:bCs/>
                <w:color w:val="000000" w:themeColor="text1"/>
                <w:lang w:eastAsia="zh-HK"/>
              </w:rPr>
              <w:t>箭</w:t>
            </w:r>
            <w:r w:rsidR="001B3BCC">
              <w:rPr>
                <w:rFonts w:ascii="標楷體" w:eastAsia="標楷體" w:hAnsi="標楷體" w:hint="eastAsia"/>
                <w:b/>
                <w:bCs/>
                <w:color w:val="000000" w:themeColor="text1"/>
                <w:lang w:eastAsia="zh-HK"/>
              </w:rPr>
              <w:t>鏃</w:t>
            </w:r>
            <w:r w:rsidR="00F216CD">
              <w:rPr>
                <w:rFonts w:ascii="標楷體" w:eastAsia="標楷體" w:hAnsi="標楷體" w:hint="eastAsia"/>
                <w:b/>
                <w:bCs/>
                <w:color w:val="000000" w:themeColor="text1"/>
                <w:lang w:eastAsia="zh-HK"/>
              </w:rPr>
              <w:t>射擊</w:t>
            </w:r>
            <w:r w:rsidR="00F216CD" w:rsidRPr="00AF618F">
              <w:rPr>
                <w:rFonts w:ascii="標楷體" w:eastAsia="標楷體" w:hAnsi="標楷體" w:hint="eastAsia"/>
                <w:b/>
                <w:bCs/>
                <w:color w:val="000000" w:themeColor="text1"/>
                <w:lang w:eastAsia="zh-HK"/>
              </w:rPr>
              <w:t>體驗</w:t>
            </w:r>
            <w:r w:rsidR="00F216CD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）</w:t>
            </w:r>
          </w:p>
          <w:p w14:paraId="70DC20EF" w14:textId="3DD4DB96" w:rsidR="00BE35C9" w:rsidRPr="00BE35C9" w:rsidRDefault="00BE35C9" w:rsidP="00F216CD">
            <w:pPr>
              <w:spacing w:beforeLines="10" w:before="36" w:line="300" w:lineRule="exact"/>
              <w:ind w:leftChars="100" w:left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講師詢問學生有沒有體驗過射箭？史前人類真的會射擊嗎</w:t>
            </w:r>
            <w:r w:rsidR="00670F3C">
              <w:rPr>
                <w:rFonts w:ascii="標楷體" w:eastAsia="標楷體" w:hAnsi="標楷體" w:hint="eastAsia"/>
                <w:color w:val="000000" w:themeColor="text1"/>
              </w:rPr>
              <w:t>？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完整的箭</w:t>
            </w:r>
            <w:r w:rsidR="001B3BCC">
              <w:rPr>
                <w:rFonts w:ascii="標楷體" w:eastAsia="標楷體" w:hAnsi="標楷體" w:hint="eastAsia"/>
                <w:color w:val="000000" w:themeColor="text1"/>
              </w:rPr>
              <w:t>鏃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長怎樣</w:t>
            </w:r>
            <w:r w:rsidR="00670F3C">
              <w:rPr>
                <w:rFonts w:ascii="標楷體" w:eastAsia="標楷體" w:hAnsi="標楷體" w:hint="eastAsia"/>
                <w:color w:val="000000" w:themeColor="text1"/>
              </w:rPr>
              <w:t>？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等一下要分組體驗射擊遊戲，能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射中靶心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</w:rPr>
              <w:t>的得分越高。</w:t>
            </w:r>
          </w:p>
          <w:p w14:paraId="59E33A46" w14:textId="3A1D376C" w:rsidR="00345CAD" w:rsidRPr="00DC2661" w:rsidRDefault="00BE35C9" w:rsidP="00F216CD">
            <w:pPr>
              <w:spacing w:beforeLines="10" w:before="36" w:line="300" w:lineRule="exac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>
              <w:rPr>
                <w:rFonts w:ascii="標楷體" w:eastAsia="標楷體" w:hAnsi="標楷體"/>
                <w:color w:val="000000" w:themeColor="text1"/>
              </w:rPr>
              <w:t>.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講師提醒遊戲過程</w:t>
            </w:r>
            <w:r w:rsidRPr="00584ACC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不爭吵、守規則、要尊重。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7D3F763A" w14:textId="77777777" w:rsidR="00345CAD" w:rsidRPr="007B45C3" w:rsidRDefault="00345CAD" w:rsidP="00F72EE7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B45C3">
              <w:rPr>
                <w:rFonts w:ascii="標楷體" w:eastAsia="標楷體" w:hAnsi="標楷體"/>
                <w:color w:val="000000" w:themeColor="text1"/>
              </w:rPr>
              <w:t>5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6666B435" w14:textId="77777777" w:rsidR="00345CAD" w:rsidRPr="007B45C3" w:rsidRDefault="00345CAD" w:rsidP="00F72EE7">
            <w:pPr>
              <w:spacing w:line="36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lang w:eastAsia="zh-HK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問答</w:t>
            </w:r>
          </w:p>
        </w:tc>
        <w:tc>
          <w:tcPr>
            <w:tcW w:w="908" w:type="dxa"/>
            <w:shd w:val="clear" w:color="auto" w:fill="auto"/>
            <w:vAlign w:val="center"/>
          </w:tcPr>
          <w:p w14:paraId="108BF7C3" w14:textId="2BBA8DB1" w:rsidR="00345CAD" w:rsidRPr="007B45C3" w:rsidRDefault="009268B8" w:rsidP="00F72EE7">
            <w:pPr>
              <w:spacing w:line="36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lang w:eastAsia="zh-HK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迴廊道</w:t>
            </w:r>
          </w:p>
        </w:tc>
      </w:tr>
      <w:tr w:rsidR="001164E5" w:rsidRPr="007A4D4F" w14:paraId="276A3675" w14:textId="77777777" w:rsidTr="009C746D">
        <w:trPr>
          <w:trHeight w:val="9071"/>
        </w:trPr>
        <w:tc>
          <w:tcPr>
            <w:tcW w:w="704" w:type="dxa"/>
            <w:shd w:val="clear" w:color="auto" w:fill="auto"/>
            <w:vAlign w:val="center"/>
          </w:tcPr>
          <w:p w14:paraId="4D0C1213" w14:textId="77777777" w:rsidR="001164E5" w:rsidRPr="00AC544F" w:rsidRDefault="001164E5" w:rsidP="00F72EE7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AC544F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發展</w:t>
            </w:r>
            <w:r w:rsidRPr="00AC544F">
              <w:rPr>
                <w:rFonts w:ascii="標楷體" w:eastAsia="標楷體" w:hAnsi="標楷體"/>
                <w:b/>
                <w:bCs/>
                <w:color w:val="000000" w:themeColor="text1"/>
              </w:rPr>
              <w:br/>
            </w:r>
            <w:r w:rsidRPr="00AC544F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活動</w:t>
            </w:r>
          </w:p>
        </w:tc>
        <w:tc>
          <w:tcPr>
            <w:tcW w:w="6505" w:type="dxa"/>
            <w:shd w:val="clear" w:color="auto" w:fill="auto"/>
          </w:tcPr>
          <w:p w14:paraId="043FAF40" w14:textId="37BFB196" w:rsidR="001164E5" w:rsidRPr="00AC544F" w:rsidRDefault="001164E5" w:rsidP="00F72EE7">
            <w:pPr>
              <w:spacing w:beforeLines="20" w:before="72" w:line="320" w:lineRule="exact"/>
              <w:ind w:left="240" w:hangingChars="100" w:hanging="240"/>
              <w:jc w:val="both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【實作、討論與問答】</w:t>
            </w:r>
          </w:p>
          <w:p w14:paraId="1A32E632" w14:textId="5FCCE251" w:rsidR="001164E5" w:rsidRPr="00AF618F" w:rsidRDefault="00BE35C9" w:rsidP="009C746D">
            <w:pPr>
              <w:spacing w:beforeLines="30" w:before="108" w:line="300" w:lineRule="exact"/>
              <w:ind w:left="240" w:hangingChars="100" w:hanging="240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lang w:eastAsia="zh-HK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 w:themeColor="text1"/>
                <w:lang w:eastAsia="zh-HK"/>
              </w:rPr>
              <w:t>遊戲</w:t>
            </w:r>
            <w:r w:rsidR="0044473F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選擇</w:t>
            </w:r>
            <w:r>
              <w:rPr>
                <w:rFonts w:ascii="標楷體" w:eastAsia="標楷體" w:hAnsi="標楷體" w:hint="eastAsia"/>
                <w:b/>
                <w:bCs/>
                <w:color w:val="000000" w:themeColor="text1"/>
                <w:lang w:eastAsia="zh-HK"/>
              </w:rPr>
              <w:t>一</w:t>
            </w:r>
            <w:r w:rsidR="00670F3C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：</w:t>
            </w:r>
            <w:r w:rsidR="001B3BCC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史前</w:t>
            </w:r>
            <w:r w:rsidR="001B3BCC">
              <w:rPr>
                <w:rFonts w:ascii="標楷體" w:eastAsia="標楷體" w:hAnsi="標楷體" w:hint="eastAsia"/>
                <w:b/>
                <w:bCs/>
                <w:color w:val="000000" w:themeColor="text1"/>
                <w:lang w:eastAsia="zh-HK"/>
              </w:rPr>
              <w:t>工具</w:t>
            </w:r>
            <w:r w:rsidR="001B3BCC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大</w:t>
            </w:r>
            <w:r w:rsidR="001B3BCC">
              <w:rPr>
                <w:rFonts w:ascii="標楷體" w:eastAsia="標楷體" w:hAnsi="標楷體" w:hint="eastAsia"/>
                <w:b/>
                <w:bCs/>
                <w:color w:val="000000" w:themeColor="text1"/>
                <w:lang w:eastAsia="zh-HK"/>
              </w:rPr>
              <w:t>魔方</w:t>
            </w:r>
          </w:p>
          <w:p w14:paraId="2DB5CBA1" w14:textId="75D42EFC" w:rsidR="001164E5" w:rsidRDefault="001164E5" w:rsidP="009C746D">
            <w:pPr>
              <w:spacing w:beforeLines="15" w:before="54" w:line="300" w:lineRule="exact"/>
              <w:ind w:left="238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準備</w:t>
            </w:r>
            <w:r w:rsidR="00670F3C">
              <w:rPr>
                <w:rFonts w:ascii="標楷體" w:eastAsia="標楷體" w:hAnsi="標楷體" w:hint="eastAsia"/>
                <w:color w:val="000000" w:themeColor="text1"/>
              </w:rPr>
              <w:t>：</w:t>
            </w:r>
            <w:r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設計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6個</w:t>
            </w:r>
            <w:r w:rsidR="001B3BCC">
              <w:rPr>
                <w:rFonts w:ascii="標楷體" w:eastAsia="標楷體" w:hAnsi="標楷體" w:hint="eastAsia"/>
                <w:color w:val="000000" w:themeColor="text1"/>
              </w:rPr>
              <w:t>或9個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骰子</w:t>
            </w:r>
            <w:r w:rsidR="00F216CD">
              <w:rPr>
                <w:rFonts w:ascii="標楷體" w:eastAsia="標楷體" w:hAnsi="標楷體" w:hint="eastAsia"/>
                <w:color w:val="000000" w:themeColor="text1"/>
              </w:rPr>
              <w:t>立方體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，</w:t>
            </w:r>
            <w:r w:rsidR="00F216CD">
              <w:rPr>
                <w:rFonts w:ascii="標楷體" w:eastAsia="標楷體" w:hAnsi="標楷體" w:hint="eastAsia"/>
                <w:color w:val="000000" w:themeColor="text1"/>
              </w:rPr>
              <w:t>每個立方體</w:t>
            </w:r>
            <w:r w:rsidR="001B3BCC">
              <w:rPr>
                <w:rFonts w:ascii="標楷體" w:eastAsia="標楷體" w:hAnsi="標楷體" w:hint="eastAsia"/>
                <w:color w:val="000000" w:themeColor="text1"/>
              </w:rPr>
              <w:t>的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6個面</w:t>
            </w:r>
            <w:r w:rsidR="00F216CD">
              <w:rPr>
                <w:rFonts w:ascii="標楷體" w:eastAsia="標楷體" w:hAnsi="標楷體" w:hint="eastAsia"/>
                <w:color w:val="000000" w:themeColor="text1"/>
              </w:rPr>
              <w:t>分別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貼上</w:t>
            </w:r>
            <w:r w:rsidR="00F216CD">
              <w:rPr>
                <w:rFonts w:ascii="標楷體" w:eastAsia="標楷體" w:hAnsi="標楷體" w:hint="eastAsia"/>
                <w:color w:val="000000" w:themeColor="text1"/>
              </w:rPr>
              <w:t>可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組成</w:t>
            </w:r>
            <w:r w:rsidRPr="00F216CD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石鋤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F216CD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石斧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F216CD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魚卡子</w:t>
            </w:r>
            <w:r w:rsidR="00BE35C9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="00BE35C9" w:rsidRPr="00F216CD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網墜</w:t>
            </w:r>
            <w:r w:rsidR="00BE35C9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="00BE35C9" w:rsidRPr="00F216CD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石支腳</w:t>
            </w:r>
            <w:r w:rsidR="00BE35C9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="00BE35C9" w:rsidRPr="00F216CD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石</w:t>
            </w:r>
            <w:r w:rsidR="001B3BCC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鏃</w:t>
            </w:r>
            <w:r w:rsidR="00BE35C9">
              <w:rPr>
                <w:rFonts w:ascii="標楷體" w:eastAsia="標楷體" w:hAnsi="標楷體" w:hint="eastAsia"/>
                <w:color w:val="000000" w:themeColor="text1"/>
              </w:rPr>
              <w:t>等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6種工具圖卡</w:t>
            </w:r>
            <w:r w:rsidR="001B3BCC">
              <w:rPr>
                <w:rFonts w:ascii="標楷體" w:eastAsia="標楷體" w:hAnsi="標楷體" w:hint="eastAsia"/>
                <w:color w:val="000000" w:themeColor="text1"/>
              </w:rPr>
              <w:t>的1</w:t>
            </w:r>
            <w:r w:rsidR="001B3BCC">
              <w:rPr>
                <w:rFonts w:ascii="標楷體" w:eastAsia="標楷體" w:hAnsi="標楷體"/>
                <w:color w:val="000000" w:themeColor="text1"/>
              </w:rPr>
              <w:t>/6</w:t>
            </w:r>
            <w:r w:rsidR="001B3BCC">
              <w:rPr>
                <w:rFonts w:ascii="標楷體" w:eastAsia="標楷體" w:hAnsi="標楷體" w:hint="eastAsia"/>
                <w:color w:val="000000" w:themeColor="text1"/>
              </w:rPr>
              <w:t>（或1</w:t>
            </w:r>
            <w:r w:rsidR="001B3BCC">
              <w:rPr>
                <w:rFonts w:ascii="標楷體" w:eastAsia="標楷體" w:hAnsi="標楷體"/>
                <w:color w:val="000000" w:themeColor="text1"/>
              </w:rPr>
              <w:t>/9</w:t>
            </w:r>
            <w:r w:rsidR="001B3BCC">
              <w:rPr>
                <w:rFonts w:ascii="標楷體" w:eastAsia="標楷體" w:hAnsi="標楷體" w:hint="eastAsia"/>
                <w:color w:val="000000" w:themeColor="text1"/>
              </w:rPr>
              <w:t>）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。</w:t>
            </w:r>
            <w:r w:rsidR="001B3BCC">
              <w:rPr>
                <w:rFonts w:ascii="標楷體" w:eastAsia="標楷體" w:hAnsi="標楷體" w:hint="eastAsia"/>
                <w:color w:val="000000" w:themeColor="text1"/>
              </w:rPr>
              <w:t>另外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準備山豬、稻米、</w:t>
            </w:r>
            <w:r w:rsidR="00BE35C9">
              <w:rPr>
                <w:rFonts w:ascii="標楷體" w:eastAsia="標楷體" w:hAnsi="標楷體" w:hint="eastAsia"/>
                <w:color w:val="000000" w:themeColor="text1"/>
              </w:rPr>
              <w:t>魚類、鹿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等</w:t>
            </w:r>
            <w:r w:rsidR="001B3BCC">
              <w:rPr>
                <w:rFonts w:ascii="標楷體" w:eastAsia="標楷體" w:hAnsi="標楷體" w:hint="eastAsia"/>
                <w:color w:val="000000" w:themeColor="text1"/>
              </w:rPr>
              <w:t>數張物種</w:t>
            </w:r>
            <w:r w:rsidR="00BE35C9">
              <w:rPr>
                <w:rFonts w:ascii="標楷體" w:eastAsia="標楷體" w:hAnsi="標楷體" w:hint="eastAsia"/>
                <w:color w:val="000000" w:themeColor="text1"/>
              </w:rPr>
              <w:t>圖片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14:paraId="3251B38F" w14:textId="30517C61" w:rsidR="001164E5" w:rsidRDefault="001164E5" w:rsidP="009C746D">
            <w:pPr>
              <w:spacing w:beforeLines="15" w:before="54" w:line="300" w:lineRule="exac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  <w:lang w:eastAsia="zh-HK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1.</w:t>
            </w:r>
            <w:r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將學生分成</w:t>
            </w:r>
            <w:r w:rsidR="00BE35C9">
              <w:rPr>
                <w:rFonts w:ascii="標楷體" w:eastAsia="標楷體" w:hAnsi="標楷體" w:hint="eastAsia"/>
                <w:color w:val="000000" w:themeColor="text1"/>
              </w:rPr>
              <w:t>4-</w:t>
            </w:r>
            <w:r w:rsidR="0044473F">
              <w:rPr>
                <w:rFonts w:ascii="標楷體" w:eastAsia="標楷體" w:hAnsi="標楷體" w:hint="eastAsia"/>
                <w:color w:val="000000" w:themeColor="text1"/>
              </w:rPr>
              <w:t>6</w:t>
            </w:r>
            <w:r w:rsidR="0044473F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隊</w:t>
            </w:r>
            <w:r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，每</w:t>
            </w:r>
            <w:r w:rsidR="0044473F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隊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3-4</w:t>
            </w:r>
            <w:r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人左右。</w:t>
            </w:r>
          </w:p>
          <w:p w14:paraId="03624726" w14:textId="03905F48" w:rsidR="001164E5" w:rsidRDefault="001164E5" w:rsidP="009C746D">
            <w:pPr>
              <w:spacing w:beforeLines="15" w:before="54" w:line="300" w:lineRule="exac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2.初階題</w:t>
            </w:r>
            <w:r w:rsidR="00670F3C">
              <w:rPr>
                <w:rFonts w:ascii="標楷體" w:eastAsia="標楷體" w:hAnsi="標楷體" w:hint="eastAsia"/>
                <w:color w:val="000000" w:themeColor="text1"/>
              </w:rPr>
              <w:t>：</w:t>
            </w:r>
            <w:r w:rsidR="001B3BCC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講師</w:t>
            </w:r>
            <w:r w:rsidR="001B3BCC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依序分別</w:t>
            </w:r>
            <w:r w:rsidR="001B3BCC">
              <w:rPr>
                <w:rFonts w:ascii="標楷體" w:eastAsia="標楷體" w:hAnsi="標楷體" w:hint="eastAsia"/>
                <w:color w:val="000000" w:themeColor="text1"/>
              </w:rPr>
              <w:t>喊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出</w:t>
            </w:r>
            <w:r w:rsidR="001B3BCC">
              <w:rPr>
                <w:rFonts w:ascii="標楷體" w:eastAsia="標楷體" w:hAnsi="標楷體" w:hint="eastAsia"/>
                <w:color w:val="000000" w:themeColor="text1"/>
              </w:rPr>
              <w:t>各項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工具名稱，如</w:t>
            </w:r>
            <w:r w:rsidR="00670F3C">
              <w:rPr>
                <w:rFonts w:ascii="標楷體" w:eastAsia="標楷體" w:hAnsi="標楷體" w:hint="eastAsia"/>
                <w:color w:val="000000" w:themeColor="text1"/>
              </w:rPr>
              <w:t>：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石斧</w:t>
            </w:r>
            <w:r w:rsidR="001B3BCC">
              <w:rPr>
                <w:rFonts w:ascii="標楷體" w:eastAsia="標楷體" w:hAnsi="標楷體" w:hint="eastAsia"/>
                <w:color w:val="000000" w:themeColor="text1"/>
              </w:rPr>
              <w:t>。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最早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拼</w:t>
            </w:r>
            <w:r w:rsidR="00BE35C9">
              <w:rPr>
                <w:rFonts w:ascii="標楷體" w:eastAsia="標楷體" w:hAnsi="標楷體" w:hint="eastAsia"/>
                <w:color w:val="000000" w:themeColor="text1"/>
              </w:rPr>
              <w:t>湊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出石斧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</w:rPr>
              <w:t>圖片</w:t>
            </w:r>
            <w:r w:rsidR="001B3BCC">
              <w:rPr>
                <w:rFonts w:ascii="標楷體" w:eastAsia="標楷體" w:hAnsi="標楷體" w:hint="eastAsia"/>
                <w:color w:val="000000" w:themeColor="text1"/>
              </w:rPr>
              <w:t>的隊伍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就可以得1分，如果可以說出工具的用途，可以再</w:t>
            </w:r>
            <w:r w:rsidR="001B3BCC">
              <w:rPr>
                <w:rFonts w:ascii="標楷體" w:eastAsia="標楷體" w:hAnsi="標楷體" w:hint="eastAsia"/>
                <w:color w:val="000000" w:themeColor="text1"/>
              </w:rPr>
              <w:t>加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1分。</w:t>
            </w:r>
          </w:p>
          <w:p w14:paraId="6C503A3E" w14:textId="681B5E9F" w:rsidR="001164E5" w:rsidRDefault="001164E5" w:rsidP="009C746D">
            <w:pPr>
              <w:spacing w:beforeLines="15" w:before="54" w:line="300" w:lineRule="exac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3.進階題</w:t>
            </w:r>
            <w:r w:rsidR="00670F3C">
              <w:rPr>
                <w:rFonts w:ascii="標楷體" w:eastAsia="標楷體" w:hAnsi="標楷體" w:hint="eastAsia"/>
                <w:color w:val="000000" w:themeColor="text1"/>
              </w:rPr>
              <w:t>：</w:t>
            </w:r>
            <w:r w:rsidR="001B3BCC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講師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直接拿出山豬、稻米、</w:t>
            </w:r>
            <w:r w:rsidR="00BE35C9">
              <w:rPr>
                <w:rFonts w:ascii="標楷體" w:eastAsia="標楷體" w:hAnsi="標楷體" w:hint="eastAsia"/>
                <w:color w:val="000000" w:themeColor="text1"/>
              </w:rPr>
              <w:t>魚類、鹿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等</w:t>
            </w:r>
            <w:r w:rsidR="001B3BCC">
              <w:rPr>
                <w:rFonts w:ascii="標楷體" w:eastAsia="標楷體" w:hAnsi="標楷體" w:hint="eastAsia"/>
                <w:color w:val="000000" w:themeColor="text1"/>
              </w:rPr>
              <w:t>物種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圖片，讓學生找出相對應的</w:t>
            </w:r>
            <w:r w:rsidR="00BE35C9">
              <w:rPr>
                <w:rFonts w:ascii="標楷體" w:eastAsia="標楷體" w:hAnsi="標楷體" w:hint="eastAsia"/>
                <w:color w:val="000000" w:themeColor="text1"/>
              </w:rPr>
              <w:t>捕獲或種植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工具，最早拼出圖片的就可以得1分，可以說出相對應的理由</w:t>
            </w:r>
            <w:r w:rsidR="00BE35C9">
              <w:rPr>
                <w:rFonts w:ascii="標楷體" w:eastAsia="標楷體" w:hAnsi="標楷體" w:hint="eastAsia"/>
                <w:color w:val="000000" w:themeColor="text1"/>
              </w:rPr>
              <w:t>可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再得1分。</w:t>
            </w:r>
          </w:p>
          <w:p w14:paraId="48007C8F" w14:textId="38BD33A9" w:rsidR="00BE35C9" w:rsidRPr="00AF618F" w:rsidRDefault="00BE35C9" w:rsidP="009C746D">
            <w:pPr>
              <w:spacing w:beforeLines="15" w:before="54" w:line="300" w:lineRule="exac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  <w:lang w:eastAsia="zh-HK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4.講師結合雙語，說出稻米</w:t>
            </w:r>
            <w:r>
              <w:rPr>
                <w:rFonts w:ascii="標楷體" w:eastAsia="標楷體" w:hAnsi="標楷體"/>
                <w:color w:val="000000" w:themeColor="text1"/>
              </w:rPr>
              <w:t>rice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、魚f</w:t>
            </w:r>
            <w:r>
              <w:rPr>
                <w:rFonts w:ascii="標楷體" w:eastAsia="標楷體" w:hAnsi="標楷體"/>
                <w:color w:val="000000" w:themeColor="text1"/>
              </w:rPr>
              <w:t>ish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、豬p</w:t>
            </w:r>
            <w:r>
              <w:rPr>
                <w:rFonts w:ascii="標楷體" w:eastAsia="標楷體" w:hAnsi="標楷體"/>
                <w:color w:val="000000" w:themeColor="text1"/>
              </w:rPr>
              <w:t>ig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等的英文單字，可以結合雙語進行拼拼樂遊戲。</w:t>
            </w:r>
          </w:p>
          <w:p w14:paraId="5CD75AA0" w14:textId="3962D68F" w:rsidR="001164E5" w:rsidRPr="00AF618F" w:rsidRDefault="00BE35C9" w:rsidP="009C746D">
            <w:pPr>
              <w:spacing w:beforeLines="15" w:before="54" w:line="300" w:lineRule="exac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  <w:lang w:eastAsia="zh-HK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r w:rsidR="001164E5">
              <w:rPr>
                <w:rFonts w:ascii="標楷體" w:eastAsia="標楷體" w:hAnsi="標楷體" w:hint="eastAsia"/>
                <w:color w:val="000000" w:themeColor="text1"/>
              </w:rPr>
              <w:t>.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按上述程序與步驟，</w:t>
            </w:r>
            <w:r w:rsidR="001164E5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可以</w:t>
            </w:r>
            <w:r w:rsidR="001B3BCC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視時間多次操作</w:t>
            </w:r>
            <w:r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體驗</w:t>
            </w:r>
            <w:r w:rsidR="001164E5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。</w:t>
            </w:r>
          </w:p>
          <w:p w14:paraId="7B76F7D7" w14:textId="52132DD1" w:rsidR="001164E5" w:rsidRDefault="00BE35C9" w:rsidP="009C746D">
            <w:pPr>
              <w:spacing w:beforeLines="30" w:before="108" w:line="300" w:lineRule="exact"/>
              <w:ind w:left="240" w:hangingChars="100" w:hanging="240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lang w:eastAsia="zh-HK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遊戲</w:t>
            </w:r>
            <w:r w:rsidR="0044473F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選擇</w:t>
            </w:r>
            <w:r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二</w:t>
            </w:r>
            <w:r w:rsidR="00670F3C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：</w:t>
            </w:r>
            <w:r w:rsidR="001164E5" w:rsidRPr="00AF618F">
              <w:rPr>
                <w:rFonts w:ascii="標楷體" w:eastAsia="標楷體" w:hAnsi="標楷體" w:hint="eastAsia"/>
                <w:b/>
                <w:bCs/>
                <w:color w:val="000000" w:themeColor="text1"/>
                <w:lang w:eastAsia="zh-HK"/>
              </w:rPr>
              <w:t>箭</w:t>
            </w:r>
            <w:r w:rsidR="001B3BCC">
              <w:rPr>
                <w:rFonts w:ascii="標楷體" w:eastAsia="標楷體" w:hAnsi="標楷體" w:hint="eastAsia"/>
                <w:b/>
                <w:bCs/>
                <w:color w:val="000000" w:themeColor="text1"/>
                <w:lang w:eastAsia="zh-HK"/>
              </w:rPr>
              <w:t>鏃</w:t>
            </w:r>
            <w:r w:rsidR="001164E5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射擊</w:t>
            </w:r>
            <w:r w:rsidR="001164E5" w:rsidRPr="00AF618F">
              <w:rPr>
                <w:rFonts w:ascii="標楷體" w:eastAsia="標楷體" w:hAnsi="標楷體" w:hint="eastAsia"/>
                <w:b/>
                <w:bCs/>
                <w:color w:val="000000" w:themeColor="text1"/>
                <w:lang w:eastAsia="zh-HK"/>
              </w:rPr>
              <w:t>體驗</w:t>
            </w:r>
          </w:p>
          <w:p w14:paraId="1E0EFF73" w14:textId="294D0894" w:rsidR="001164E5" w:rsidRDefault="001164E5" w:rsidP="009C746D">
            <w:pPr>
              <w:spacing w:beforeLines="15" w:before="54" w:line="300" w:lineRule="exact"/>
              <w:ind w:left="238"/>
              <w:jc w:val="both"/>
              <w:rPr>
                <w:rFonts w:ascii="標楷體" w:eastAsia="標楷體" w:hAnsi="標楷體"/>
                <w:color w:val="000000" w:themeColor="text1"/>
                <w:lang w:eastAsia="zh-HK"/>
              </w:rPr>
            </w:pPr>
            <w:r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準備</w:t>
            </w:r>
            <w:r w:rsidR="00670F3C">
              <w:rPr>
                <w:rFonts w:ascii="標楷體" w:eastAsia="標楷體" w:hAnsi="標楷體" w:hint="eastAsia"/>
                <w:color w:val="000000" w:themeColor="text1"/>
              </w:rPr>
              <w:t>：</w:t>
            </w:r>
            <w:r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完成的箭</w:t>
            </w:r>
            <w:r w:rsidR="001B3BCC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鏃</w:t>
            </w:r>
            <w:r w:rsidR="0044473F">
              <w:rPr>
                <w:rFonts w:ascii="標楷體" w:eastAsia="標楷體" w:hAnsi="標楷體"/>
                <w:color w:val="000000" w:themeColor="text1"/>
              </w:rPr>
              <w:t>6</w:t>
            </w:r>
            <w:r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把，需要組裝的箭</w:t>
            </w:r>
            <w:r w:rsidR="001B3BCC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鏃</w:t>
            </w:r>
            <w:r w:rsidR="0044473F">
              <w:rPr>
                <w:rFonts w:ascii="標楷體" w:eastAsia="標楷體" w:hAnsi="標楷體"/>
                <w:color w:val="000000" w:themeColor="text1"/>
              </w:rPr>
              <w:t>6</w:t>
            </w:r>
            <w:r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把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14:paraId="406A9A7F" w14:textId="521F7C75" w:rsidR="001164E5" w:rsidRDefault="001164E5" w:rsidP="009C746D">
            <w:pPr>
              <w:spacing w:beforeLines="15" w:before="54" w:line="300" w:lineRule="exac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  <w:lang w:eastAsia="zh-HK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1.</w:t>
            </w:r>
            <w:r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將學生分成</w:t>
            </w:r>
            <w:r w:rsidR="00BE35C9">
              <w:rPr>
                <w:rFonts w:ascii="標楷體" w:eastAsia="標楷體" w:hAnsi="標楷體" w:hint="eastAsia"/>
                <w:color w:val="000000" w:themeColor="text1"/>
              </w:rPr>
              <w:t>4-</w:t>
            </w:r>
            <w:r w:rsidR="0044473F">
              <w:rPr>
                <w:rFonts w:ascii="標楷體" w:eastAsia="標楷體" w:hAnsi="標楷體"/>
                <w:color w:val="000000" w:themeColor="text1"/>
              </w:rPr>
              <w:t>6</w:t>
            </w:r>
            <w:r w:rsidR="0044473F">
              <w:rPr>
                <w:rFonts w:ascii="標楷體" w:eastAsia="標楷體" w:hAnsi="標楷體" w:hint="eastAsia"/>
                <w:color w:val="000000" w:themeColor="text1"/>
              </w:rPr>
              <w:t>隊</w:t>
            </w:r>
            <w:r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，每</w:t>
            </w:r>
            <w:r w:rsidR="0044473F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隊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3-4</w:t>
            </w:r>
            <w:r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人左右。</w:t>
            </w:r>
          </w:p>
          <w:p w14:paraId="37133F33" w14:textId="4A86F9EC" w:rsidR="0044473F" w:rsidRPr="0044473F" w:rsidRDefault="0044473F" w:rsidP="009C746D">
            <w:pPr>
              <w:spacing w:beforeLines="15" w:before="54" w:line="300" w:lineRule="exact"/>
              <w:ind w:left="240" w:hangingChars="100" w:hanging="240"/>
              <w:jc w:val="both"/>
              <w:rPr>
                <w:rFonts w:ascii="標楷體" w:eastAsia="標楷體" w:hAnsi="標楷體" w:hint="eastAsia"/>
                <w:color w:val="000000" w:themeColor="text1"/>
                <w:lang w:eastAsia="zh-HK"/>
              </w:rPr>
            </w:pPr>
            <w:r>
              <w:rPr>
                <w:rFonts w:ascii="標楷體" w:eastAsia="標楷體" w:hAnsi="標楷體"/>
                <w:color w:val="000000" w:themeColor="text1"/>
                <w:lang w:eastAsia="zh-HK"/>
              </w:rPr>
              <w:t>2.</w:t>
            </w:r>
            <w:r w:rsidR="009C746D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體驗活動包括</w:t>
            </w:r>
            <w:r w:rsidR="009C746D">
              <w:rPr>
                <w:rFonts w:ascii="微軟正黑體" w:eastAsia="微軟正黑體" w:hAnsi="微軟正黑體" w:hint="eastAsia"/>
                <w:color w:val="000000" w:themeColor="text1"/>
                <w:lang w:eastAsia="zh-HK"/>
              </w:rPr>
              <w:t>「</w:t>
            </w:r>
            <w:r w:rsidR="009C746D">
              <w:rPr>
                <w:rFonts w:ascii="標楷體" w:eastAsia="標楷體" w:hAnsi="標楷體" w:hint="eastAsia"/>
                <w:color w:val="000000" w:themeColor="text1"/>
              </w:rPr>
              <w:t>組裝</w:t>
            </w:r>
            <w:r w:rsidR="009C746D">
              <w:rPr>
                <w:rFonts w:ascii="微軟正黑體" w:eastAsia="微軟正黑體" w:hAnsi="微軟正黑體" w:hint="eastAsia"/>
                <w:color w:val="000000" w:themeColor="text1"/>
                <w:lang w:eastAsia="zh-HK"/>
              </w:rPr>
              <w:t>」</w:t>
            </w:r>
            <w:r w:rsidR="009C746D">
              <w:rPr>
                <w:rFonts w:ascii="標楷體" w:eastAsia="標楷體" w:hAnsi="標楷體" w:hint="eastAsia"/>
                <w:color w:val="000000" w:themeColor="text1"/>
              </w:rPr>
              <w:t>與</w:t>
            </w:r>
            <w:r w:rsidR="009C746D">
              <w:rPr>
                <w:rFonts w:ascii="微軟正黑體" w:eastAsia="微軟正黑體" w:hAnsi="微軟正黑體" w:hint="eastAsia"/>
                <w:color w:val="000000" w:themeColor="text1"/>
                <w:lang w:eastAsia="zh-HK"/>
              </w:rPr>
              <w:t>「</w:t>
            </w:r>
            <w:r w:rsidR="009C746D">
              <w:rPr>
                <w:rFonts w:ascii="標楷體" w:eastAsia="標楷體" w:hAnsi="標楷體" w:hint="eastAsia"/>
                <w:color w:val="000000" w:themeColor="text1"/>
              </w:rPr>
              <w:t>射擊</w:t>
            </w:r>
            <w:r w:rsidR="009C746D">
              <w:rPr>
                <w:rFonts w:ascii="微軟正黑體" w:eastAsia="微軟正黑體" w:hAnsi="微軟正黑體" w:hint="eastAsia"/>
                <w:color w:val="000000" w:themeColor="text1"/>
                <w:lang w:eastAsia="zh-HK"/>
              </w:rPr>
              <w:t>」</w:t>
            </w:r>
            <w:r w:rsidR="009C746D">
              <w:rPr>
                <w:rFonts w:ascii="標楷體" w:eastAsia="標楷體" w:hAnsi="標楷體" w:hint="eastAsia"/>
                <w:color w:val="000000" w:themeColor="text1"/>
              </w:rPr>
              <w:t>二大組項，</w:t>
            </w:r>
            <w:r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各隊可同時</w:t>
            </w:r>
            <w:r w:rsidR="009C746D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進行同組活動，或講師人力充足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可</w:t>
            </w:r>
            <w:r w:rsidR="009C746D">
              <w:rPr>
                <w:rFonts w:ascii="標楷體" w:eastAsia="標楷體" w:hAnsi="標楷體" w:hint="eastAsia"/>
                <w:color w:val="000000" w:themeColor="text1"/>
              </w:rPr>
              <w:t>分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兩組</w:t>
            </w:r>
            <w:r w:rsidR="009C746D">
              <w:rPr>
                <w:rFonts w:ascii="標楷體" w:eastAsia="標楷體" w:hAnsi="標楷體" w:hint="eastAsia"/>
                <w:color w:val="000000" w:themeColor="text1"/>
              </w:rPr>
              <w:t>，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分別完成任務後再交換進行體驗</w:t>
            </w:r>
            <w:r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。</w:t>
            </w:r>
          </w:p>
          <w:p w14:paraId="54B5CB0F" w14:textId="004AAC44" w:rsidR="001164E5" w:rsidRDefault="0044473F" w:rsidP="009C746D">
            <w:pPr>
              <w:spacing w:beforeLines="15" w:before="54" w:line="300" w:lineRule="exact"/>
              <w:ind w:leftChars="100" w:left="600" w:hangingChars="150" w:hanging="36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(1)</w:t>
            </w:r>
            <w:r w:rsidR="009C746D" w:rsidRPr="00BE35C9">
              <w:rPr>
                <w:rFonts w:ascii="標楷體" w:eastAsia="標楷體" w:hAnsi="標楷體" w:hint="eastAsia"/>
                <w:color w:val="000000" w:themeColor="text1"/>
                <w:u w:val="single"/>
              </w:rPr>
              <w:t>組裝組</w:t>
            </w:r>
            <w:r w:rsidR="009C746D">
              <w:rPr>
                <w:rFonts w:ascii="標楷體" w:eastAsia="標楷體" w:hAnsi="標楷體" w:hint="eastAsia"/>
                <w:color w:val="000000" w:themeColor="text1"/>
              </w:rPr>
              <w:t>：講師說明箭鏃的結構，學生分組自行組裝箭鏃，組裝完成才算過關。</w:t>
            </w:r>
          </w:p>
          <w:p w14:paraId="35E4144C" w14:textId="4BBF4EA5" w:rsidR="001164E5" w:rsidRPr="006C5241" w:rsidRDefault="0044473F" w:rsidP="009C746D">
            <w:pPr>
              <w:spacing w:beforeLines="15" w:before="54" w:line="300" w:lineRule="exact"/>
              <w:ind w:leftChars="100" w:left="600" w:hangingChars="150" w:hanging="360"/>
              <w:jc w:val="both"/>
              <w:rPr>
                <w:rFonts w:ascii="標楷體" w:eastAsia="標楷體" w:hAnsi="標楷體" w:hint="eastAsia"/>
                <w:color w:val="000000" w:themeColor="text1"/>
                <w:lang w:eastAsia="zh-HK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>(2)</w:t>
            </w:r>
            <w:r w:rsidR="009C746D" w:rsidRPr="00BE35C9">
              <w:rPr>
                <w:rFonts w:ascii="標楷體" w:eastAsia="標楷體" w:hAnsi="標楷體" w:hint="eastAsia"/>
                <w:color w:val="000000" w:themeColor="text1"/>
                <w:u w:val="single"/>
              </w:rPr>
              <w:t>射擊組</w:t>
            </w:r>
            <w:r w:rsidR="009C746D">
              <w:rPr>
                <w:rFonts w:ascii="標楷體" w:eastAsia="標楷體" w:hAnsi="標楷體" w:hint="eastAsia"/>
                <w:color w:val="000000" w:themeColor="text1"/>
              </w:rPr>
              <w:t>：每位學生輪流體驗箭鏃射擊，需要射擊紅心3次才算過關，每人有射擊3次的機會，如果未達標需重新排隊再次體驗射擊。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09EB8221" w14:textId="35BB7FC2" w:rsidR="001164E5" w:rsidRPr="007B45C3" w:rsidRDefault="00BE35C9" w:rsidP="00F72EE7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30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20D80D51" w14:textId="77777777" w:rsidR="001164E5" w:rsidRDefault="001164E5" w:rsidP="00F72EE7">
            <w:pPr>
              <w:spacing w:line="36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lang w:eastAsia="zh-HK"/>
              </w:rPr>
            </w:pPr>
            <w:r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實作</w:t>
            </w:r>
          </w:p>
          <w:p w14:paraId="1B8394A0" w14:textId="77777777" w:rsidR="001164E5" w:rsidRDefault="001164E5" w:rsidP="00F72EE7">
            <w:pPr>
              <w:spacing w:line="36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lang w:eastAsia="zh-HK"/>
              </w:rPr>
            </w:pPr>
            <w:r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討論</w:t>
            </w:r>
          </w:p>
          <w:p w14:paraId="76D1691A" w14:textId="21E97A72" w:rsidR="001164E5" w:rsidRPr="007B45C3" w:rsidRDefault="001164E5" w:rsidP="00F72EE7">
            <w:pPr>
              <w:spacing w:line="36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lang w:eastAsia="zh-HK"/>
              </w:rPr>
            </w:pPr>
            <w:r w:rsidRPr="007B45C3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問答</w:t>
            </w:r>
          </w:p>
        </w:tc>
        <w:tc>
          <w:tcPr>
            <w:tcW w:w="908" w:type="dxa"/>
            <w:shd w:val="clear" w:color="auto" w:fill="auto"/>
            <w:vAlign w:val="center"/>
          </w:tcPr>
          <w:p w14:paraId="081EFA05" w14:textId="233B6913" w:rsidR="001164E5" w:rsidRPr="007B45C3" w:rsidRDefault="00BE35C9" w:rsidP="00F72EE7">
            <w:pPr>
              <w:spacing w:beforeLines="50" w:before="180" w:line="36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lang w:eastAsia="zh-HK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迴廊道</w:t>
            </w:r>
          </w:p>
        </w:tc>
      </w:tr>
      <w:tr w:rsidR="009C746D" w:rsidRPr="007A4D4F" w14:paraId="05DE588C" w14:textId="77777777" w:rsidTr="009C746D">
        <w:trPr>
          <w:trHeight w:val="1757"/>
        </w:trPr>
        <w:tc>
          <w:tcPr>
            <w:tcW w:w="70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B092A" w14:textId="77777777" w:rsidR="009C746D" w:rsidRPr="00AC544F" w:rsidRDefault="009C746D" w:rsidP="009C746D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lastRenderedPageBreak/>
              <w:t>綜合</w:t>
            </w:r>
            <w:r>
              <w:rPr>
                <w:rFonts w:ascii="標楷體" w:eastAsia="標楷體" w:hAnsi="標楷體"/>
                <w:b/>
                <w:bCs/>
                <w:color w:val="000000" w:themeColor="text1"/>
              </w:rPr>
              <w:br/>
            </w:r>
            <w:r w:rsidRPr="00AC544F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活動</w:t>
            </w:r>
          </w:p>
        </w:tc>
        <w:tc>
          <w:tcPr>
            <w:tcW w:w="65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00B5BEF" w14:textId="6E6E77B2" w:rsidR="009C746D" w:rsidRPr="009C746D" w:rsidRDefault="009C746D" w:rsidP="009C746D">
            <w:pPr>
              <w:spacing w:beforeLines="20" w:before="72" w:line="320" w:lineRule="exac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</w:rPr>
              <w:t>【</w:t>
            </w:r>
            <w:r w:rsidRPr="009C746D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課後評量與心得分享</w:t>
            </w:r>
            <w:r>
              <w:rPr>
                <w:rFonts w:ascii="微軟正黑體" w:eastAsia="微軟正黑體" w:hAnsi="微軟正黑體" w:hint="eastAsia"/>
                <w:color w:val="000000" w:themeColor="text1"/>
              </w:rPr>
              <w:t>】</w:t>
            </w:r>
          </w:p>
          <w:p w14:paraId="7ED2CB31" w14:textId="77777777" w:rsidR="009C746D" w:rsidRPr="009C746D" w:rsidRDefault="009C746D" w:rsidP="009C746D">
            <w:pPr>
              <w:spacing w:beforeLines="20" w:before="72" w:line="320" w:lineRule="exac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C746D">
              <w:rPr>
                <w:rFonts w:ascii="標楷體" w:eastAsia="標楷體" w:hAnsi="標楷體" w:hint="eastAsia"/>
                <w:color w:val="000000" w:themeColor="text1"/>
              </w:rPr>
              <w:t>1.學生將參訪的心得用1句話或50字以內寫在學習單。</w:t>
            </w:r>
          </w:p>
          <w:p w14:paraId="77CA223D" w14:textId="77777777" w:rsidR="009C746D" w:rsidRPr="009C746D" w:rsidRDefault="009C746D" w:rsidP="009C746D">
            <w:pPr>
              <w:spacing w:beforeLines="20" w:before="72" w:line="320" w:lineRule="exac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C746D">
              <w:rPr>
                <w:rFonts w:ascii="標楷體" w:eastAsia="標楷體" w:hAnsi="標楷體" w:hint="eastAsia"/>
                <w:color w:val="000000" w:themeColor="text1"/>
              </w:rPr>
              <w:t>2.邀請幾位學生進行心得分享與發表。</w:t>
            </w:r>
          </w:p>
          <w:p w14:paraId="20907FB7" w14:textId="3E7403A1" w:rsidR="009C746D" w:rsidRPr="009C746D" w:rsidRDefault="009C746D" w:rsidP="009C746D">
            <w:pPr>
              <w:spacing w:beforeLines="20" w:before="72" w:line="320" w:lineRule="exac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C746D">
              <w:rPr>
                <w:rFonts w:ascii="標楷體" w:eastAsia="標楷體" w:hAnsi="標楷體" w:hint="eastAsia"/>
                <w:color w:val="000000" w:themeColor="text1"/>
              </w:rPr>
              <w:t>3.連連看測驗評量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r w:rsidRPr="009C746D">
              <w:rPr>
                <w:rFonts w:ascii="標楷體" w:eastAsia="標楷體" w:hAnsi="標楷體" w:hint="eastAsia"/>
                <w:color w:val="000000" w:themeColor="text1"/>
              </w:rPr>
              <w:t>學習單三)。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04534" w14:textId="77777777" w:rsidR="009C746D" w:rsidRPr="009C746D" w:rsidRDefault="009C746D" w:rsidP="002E298A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C746D">
              <w:rPr>
                <w:rFonts w:ascii="標楷體" w:eastAsia="標楷體" w:hAnsi="標楷體" w:hint="eastAsia"/>
                <w:color w:val="000000" w:themeColor="text1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BBECB" w14:textId="77777777" w:rsidR="009C746D" w:rsidRPr="007B45C3" w:rsidRDefault="009C746D" w:rsidP="002E298A">
            <w:pPr>
              <w:spacing w:line="36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lang w:eastAsia="zh-HK"/>
              </w:rPr>
            </w:pPr>
            <w:r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問答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0368F6" w14:textId="77777777" w:rsidR="009C746D" w:rsidRPr="007B45C3" w:rsidRDefault="009C746D" w:rsidP="009C746D">
            <w:pPr>
              <w:spacing w:beforeLines="50" w:before="180" w:line="36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簡報室</w:t>
            </w:r>
          </w:p>
        </w:tc>
      </w:tr>
    </w:tbl>
    <w:p w14:paraId="41E98A0D" w14:textId="69FFA1FF" w:rsidR="00F72EE7" w:rsidRDefault="00F72EE7" w:rsidP="00E72B54">
      <w:pPr>
        <w:widowControl/>
      </w:pPr>
    </w:p>
    <w:p w14:paraId="0EF6AD40" w14:textId="77777777" w:rsidR="00F72EE7" w:rsidRDefault="00F72EE7" w:rsidP="00E72B54">
      <w:pPr>
        <w:widowControl/>
      </w:pPr>
    </w:p>
    <w:tbl>
      <w:tblPr>
        <w:tblW w:w="99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6505"/>
        <w:gridCol w:w="907"/>
        <w:gridCol w:w="907"/>
        <w:gridCol w:w="908"/>
      </w:tblGrid>
      <w:tr w:rsidR="00F72EE7" w:rsidRPr="007A4D4F" w14:paraId="1AD1529F" w14:textId="77777777" w:rsidTr="00E72B54">
        <w:trPr>
          <w:trHeight w:val="12628"/>
        </w:trPr>
        <w:tc>
          <w:tcPr>
            <w:tcW w:w="704" w:type="dxa"/>
            <w:shd w:val="clear" w:color="auto" w:fill="auto"/>
            <w:vAlign w:val="center"/>
          </w:tcPr>
          <w:p w14:paraId="328ACC49" w14:textId="77777777" w:rsidR="00F72EE7" w:rsidRPr="00AC544F" w:rsidRDefault="00F72EE7" w:rsidP="00F72EE7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</w:p>
        </w:tc>
        <w:tc>
          <w:tcPr>
            <w:tcW w:w="6505" w:type="dxa"/>
            <w:shd w:val="clear" w:color="auto" w:fill="auto"/>
          </w:tcPr>
          <w:p w14:paraId="5F3B72ED" w14:textId="528EE61B" w:rsidR="00F72EE7" w:rsidRPr="00DD76F6" w:rsidRDefault="00DD76F6" w:rsidP="00E72B54">
            <w:pPr>
              <w:spacing w:beforeLines="20" w:before="72" w:line="320" w:lineRule="exact"/>
              <w:ind w:left="240" w:hangingChars="100" w:hanging="240"/>
              <w:jc w:val="both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DD76F6">
              <w:rPr>
                <w:rFonts w:ascii="微軟正黑體" w:eastAsia="微軟正黑體" w:hAnsi="微軟正黑體" w:hint="eastAsia"/>
                <w:b/>
                <w:bCs/>
                <w:color w:val="000000" w:themeColor="text1"/>
              </w:rPr>
              <w:t>【</w:t>
            </w:r>
            <w:r w:rsidRPr="00DD76F6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延伸活動</w:t>
            </w:r>
            <w:r w:rsidRPr="00DD76F6">
              <w:rPr>
                <w:rFonts w:ascii="微軟正黑體" w:eastAsia="微軟正黑體" w:hAnsi="微軟正黑體" w:hint="eastAsia"/>
                <w:b/>
                <w:bCs/>
                <w:color w:val="000000" w:themeColor="text1"/>
              </w:rPr>
              <w:t>】</w:t>
            </w:r>
          </w:p>
          <w:p w14:paraId="06B4E516" w14:textId="720ABA2C" w:rsidR="00F72EE7" w:rsidRPr="00DD76F6" w:rsidRDefault="00DD76F6" w:rsidP="00DD76F6">
            <w:pPr>
              <w:spacing w:beforeLines="30" w:before="108" w:line="300" w:lineRule="exact"/>
              <w:ind w:left="240" w:hangingChars="100" w:hanging="240"/>
              <w:jc w:val="both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DD76F6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1</w:t>
            </w:r>
            <w:r w:rsidRPr="00DD76F6">
              <w:rPr>
                <w:rFonts w:ascii="標楷體" w:eastAsia="標楷體" w:hAnsi="標楷體"/>
                <w:b/>
                <w:bCs/>
                <w:color w:val="000000" w:themeColor="text1"/>
              </w:rPr>
              <w:t>.</w:t>
            </w:r>
            <w:r w:rsidR="00F72EE7" w:rsidRPr="00DD76F6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分組</w:t>
            </w:r>
            <w:proofErr w:type="gramStart"/>
            <w:r w:rsidR="00F72EE7" w:rsidRPr="00DD76F6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玩桌遊</w:t>
            </w:r>
            <w:proofErr w:type="gramEnd"/>
            <w:r w:rsidR="00670F3C" w:rsidRPr="00DD76F6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：</w:t>
            </w:r>
          </w:p>
          <w:p w14:paraId="64C5418D" w14:textId="65D5BD74" w:rsidR="00F72EE7" w:rsidRDefault="00DD76F6" w:rsidP="00DD76F6">
            <w:pPr>
              <w:spacing w:beforeLines="30" w:before="108" w:line="300" w:lineRule="exact"/>
              <w:ind w:left="238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準備：</w:t>
            </w:r>
            <w:r w:rsidR="00F72EE7">
              <w:rPr>
                <w:rFonts w:ascii="標楷體" w:eastAsia="標楷體" w:hAnsi="標楷體" w:hint="eastAsia"/>
                <w:color w:val="000000" w:themeColor="text1"/>
              </w:rPr>
              <w:t>將學生分成3-4組，</w:t>
            </w:r>
            <w:proofErr w:type="gramStart"/>
            <w:r w:rsidR="00F72EE7">
              <w:rPr>
                <w:rFonts w:ascii="標楷體" w:eastAsia="標楷體" w:hAnsi="標楷體" w:hint="eastAsia"/>
                <w:color w:val="000000" w:themeColor="text1"/>
              </w:rPr>
              <w:t>進行桌遊體驗</w:t>
            </w:r>
            <w:proofErr w:type="gramEnd"/>
            <w:r w:rsidR="00F72EE7">
              <w:rPr>
                <w:rFonts w:ascii="標楷體" w:eastAsia="標楷體" w:hAnsi="標楷體" w:hint="eastAsia"/>
                <w:color w:val="000000" w:themeColor="text1"/>
              </w:rPr>
              <w:t>課程。</w:t>
            </w:r>
          </w:p>
          <w:p w14:paraId="41AE822A" w14:textId="4BDFA040" w:rsidR="00F72EE7" w:rsidRDefault="00DD76F6" w:rsidP="00DD76F6">
            <w:pPr>
              <w:spacing w:beforeLines="30" w:before="108" w:line="300" w:lineRule="exact"/>
              <w:ind w:left="238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玩法</w:t>
            </w:r>
            <w:proofErr w:type="gramStart"/>
            <w:r w:rsidR="00F72EE7" w:rsidRPr="00DD76F6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一</w:t>
            </w:r>
            <w:proofErr w:type="gramEnd"/>
            <w:r w:rsidR="00670F3C">
              <w:rPr>
                <w:rFonts w:ascii="標楷體" w:eastAsia="標楷體" w:hAnsi="標楷體" w:hint="eastAsia"/>
                <w:color w:val="000000" w:themeColor="text1"/>
              </w:rPr>
              <w:t>：</w:t>
            </w:r>
            <w:r w:rsidR="00F72EE7">
              <w:rPr>
                <w:rFonts w:ascii="標楷體" w:eastAsia="標楷體" w:hAnsi="標楷體" w:hint="eastAsia"/>
                <w:color w:val="000000" w:themeColor="text1"/>
              </w:rPr>
              <w:t>類似</w:t>
            </w:r>
            <w:r w:rsidR="00F72EE7" w:rsidRPr="00DD76F6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心臟病</w:t>
            </w:r>
            <w:r w:rsidR="00F72EE7">
              <w:rPr>
                <w:rFonts w:ascii="標楷體" w:eastAsia="標楷體" w:hAnsi="標楷體" w:hint="eastAsia"/>
                <w:color w:val="000000" w:themeColor="text1"/>
              </w:rPr>
              <w:t>遊戲</w:t>
            </w:r>
          </w:p>
          <w:p w14:paraId="5EC45C3F" w14:textId="66D866C4" w:rsidR="00F72EE7" w:rsidRDefault="00F72EE7" w:rsidP="00DD76F6">
            <w:pPr>
              <w:spacing w:beforeLines="15" w:before="54" w:line="300" w:lineRule="exact"/>
              <w:ind w:leftChars="100" w:left="600" w:hangingChars="150" w:hanging="36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(1)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整疊卡排放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</w:rPr>
              <w:t>正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中間，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</w:rPr>
              <w:t>4-5人一組，翻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出卡牌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</w:rPr>
              <w:t>，口中逐一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念出石鋤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</w:rPr>
              <w:t>、石斧、石刀、魚卡子、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網墜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</w:rPr>
              <w:t>、石</w:t>
            </w:r>
            <w:proofErr w:type="gramStart"/>
            <w:r w:rsidR="001B3BCC">
              <w:rPr>
                <w:rFonts w:ascii="標楷體" w:eastAsia="標楷體" w:hAnsi="標楷體" w:hint="eastAsia"/>
                <w:color w:val="000000" w:themeColor="text1"/>
              </w:rPr>
              <w:t>鏃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</w:rPr>
              <w:t>等。</w:t>
            </w:r>
          </w:p>
          <w:p w14:paraId="2E13D8AB" w14:textId="77777777" w:rsidR="00F72EE7" w:rsidRPr="00576E19" w:rsidRDefault="00F72EE7" w:rsidP="00DD76F6">
            <w:pPr>
              <w:spacing w:beforeLines="15" w:before="54" w:line="300" w:lineRule="exact"/>
              <w:ind w:leftChars="100" w:left="600" w:hangingChars="150" w:hanging="36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(2)翻出口中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唸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</w:rPr>
              <w:t>出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的卡牌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</w:rPr>
              <w:t>，組員先伸手拍到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卡牌者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</w:rPr>
              <w:t>則獲得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該卡牌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14:paraId="4A6BF4A8" w14:textId="77777777" w:rsidR="00F72EE7" w:rsidRDefault="00F72EE7" w:rsidP="00DD76F6">
            <w:pPr>
              <w:spacing w:beforeLines="15" w:before="54" w:line="300" w:lineRule="exact"/>
              <w:ind w:leftChars="100" w:left="600" w:hangingChars="150" w:hanging="36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(3)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卡牌翻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</w:rPr>
              <w:t>完後，獲得最多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卡牌者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</w:rPr>
              <w:t>獲勝。</w:t>
            </w:r>
          </w:p>
          <w:p w14:paraId="2A95B763" w14:textId="2D450B5E" w:rsidR="00F72EE7" w:rsidRDefault="00DD76F6" w:rsidP="00DD76F6">
            <w:pPr>
              <w:spacing w:beforeLines="30" w:before="108" w:line="300" w:lineRule="exact"/>
              <w:ind w:left="238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玩法</w:t>
            </w:r>
            <w:r w:rsidR="00F72EE7" w:rsidRPr="00DD76F6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二</w:t>
            </w:r>
            <w:r w:rsidR="00670F3C">
              <w:rPr>
                <w:rFonts w:ascii="標楷體" w:eastAsia="標楷體" w:hAnsi="標楷體" w:hint="eastAsia"/>
                <w:color w:val="000000" w:themeColor="text1"/>
              </w:rPr>
              <w:t>：</w:t>
            </w:r>
            <w:proofErr w:type="gramStart"/>
            <w:r w:rsidR="00F72EE7" w:rsidRPr="00576E19">
              <w:rPr>
                <w:rFonts w:ascii="標楷體" w:eastAsia="標楷體" w:hAnsi="標楷體" w:hint="eastAsia"/>
                <w:color w:val="000000" w:themeColor="text1"/>
              </w:rPr>
              <w:t>類似</w:t>
            </w:r>
            <w:r w:rsidR="00F72EE7" w:rsidRPr="00DD76F6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撿</w:t>
            </w:r>
            <w:proofErr w:type="gramEnd"/>
            <w:r w:rsidR="00F72EE7" w:rsidRPr="00DD76F6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紅點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遊戲</w:t>
            </w:r>
          </w:p>
          <w:p w14:paraId="4CA90916" w14:textId="77777777" w:rsidR="00F72EE7" w:rsidRDefault="00F72EE7" w:rsidP="00DD76F6">
            <w:pPr>
              <w:spacing w:beforeLines="15" w:before="54" w:line="300" w:lineRule="exact"/>
              <w:ind w:leftChars="100" w:left="600" w:hangingChars="150" w:hanging="36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(1)4人一組，1</w:t>
            </w:r>
            <w:r w:rsidRPr="00576E19">
              <w:rPr>
                <w:rFonts w:ascii="標楷體" w:eastAsia="標楷體" w:hAnsi="標楷體" w:hint="eastAsia"/>
                <w:color w:val="000000" w:themeColor="text1"/>
              </w:rPr>
              <w:t>人抽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6</w:t>
            </w:r>
            <w:r w:rsidRPr="00576E19">
              <w:rPr>
                <w:rFonts w:ascii="標楷體" w:eastAsia="標楷體" w:hAnsi="標楷體" w:hint="eastAsia"/>
                <w:color w:val="000000" w:themeColor="text1"/>
              </w:rPr>
              <w:t>張，場上翻出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Pr="00576E19">
              <w:rPr>
                <w:rFonts w:ascii="標楷體" w:eastAsia="標楷體" w:hAnsi="標楷體" w:hint="eastAsia"/>
                <w:color w:val="000000" w:themeColor="text1"/>
              </w:rPr>
              <w:t>張牌。</w:t>
            </w:r>
          </w:p>
          <w:p w14:paraId="0BCE6CB5" w14:textId="77777777" w:rsidR="00F72EE7" w:rsidRDefault="00F72EE7" w:rsidP="00DD76F6">
            <w:pPr>
              <w:spacing w:beforeLines="15" w:before="54" w:line="300" w:lineRule="exact"/>
              <w:ind w:leftChars="100" w:left="600" w:hangingChars="150" w:hanging="36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(2)如果</w:t>
            </w:r>
            <w:r w:rsidRPr="00576E19">
              <w:rPr>
                <w:rFonts w:ascii="標楷體" w:eastAsia="標楷體" w:hAnsi="標楷體" w:hint="eastAsia"/>
                <w:color w:val="000000" w:themeColor="text1"/>
              </w:rPr>
              <w:t>有魚類則可以用捕魚工具抓起，有捕魚工具可以用手上的魚類拾起；以此類推豬及稻米亦適用。</w:t>
            </w:r>
          </w:p>
          <w:p w14:paraId="092D1BD2" w14:textId="77777777" w:rsidR="00F72EE7" w:rsidRDefault="00F72EE7" w:rsidP="00DD76F6">
            <w:pPr>
              <w:spacing w:beforeLines="15" w:before="54" w:line="300" w:lineRule="exact"/>
              <w:ind w:leftChars="100" w:left="600" w:hangingChars="150" w:hanging="36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(3)如果</w:t>
            </w:r>
            <w:r w:rsidRPr="00576E19">
              <w:rPr>
                <w:rFonts w:ascii="標楷體" w:eastAsia="標楷體" w:hAnsi="標楷體" w:hint="eastAsia"/>
                <w:color w:val="000000" w:themeColor="text1"/>
              </w:rPr>
              <w:t>湊成三種不同食物資源可獲得陶壺一張，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也可以用</w:t>
            </w:r>
            <w:proofErr w:type="gramStart"/>
            <w:r w:rsidRPr="00576E19">
              <w:rPr>
                <w:rFonts w:ascii="標楷體" w:eastAsia="標楷體" w:hAnsi="標楷體" w:hint="eastAsia"/>
                <w:color w:val="000000" w:themeColor="text1"/>
              </w:rPr>
              <w:t>陶壺再抽</w:t>
            </w:r>
            <w:proofErr w:type="gramEnd"/>
            <w:r w:rsidRPr="00576E19">
              <w:rPr>
                <w:rFonts w:ascii="標楷體" w:eastAsia="標楷體" w:hAnsi="標楷體" w:hint="eastAsia"/>
                <w:color w:val="000000" w:themeColor="text1"/>
              </w:rPr>
              <w:t>三張牌。</w:t>
            </w:r>
          </w:p>
          <w:p w14:paraId="22910661" w14:textId="77777777" w:rsidR="00F72EE7" w:rsidRDefault="00F72EE7" w:rsidP="00DD76F6">
            <w:pPr>
              <w:spacing w:beforeLines="15" w:before="54" w:line="300" w:lineRule="exact"/>
              <w:ind w:leftChars="100" w:left="600" w:hangingChars="150" w:hanging="36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(4)</w:t>
            </w:r>
            <w:r w:rsidRPr="00576E19">
              <w:rPr>
                <w:rFonts w:ascii="標楷體" w:eastAsia="標楷體" w:hAnsi="標楷體" w:hint="eastAsia"/>
                <w:color w:val="000000" w:themeColor="text1"/>
              </w:rPr>
              <w:t>結算時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，</w:t>
            </w:r>
            <w:r w:rsidRPr="00576E19">
              <w:rPr>
                <w:rFonts w:ascii="標楷體" w:eastAsia="標楷體" w:hAnsi="標楷體" w:hint="eastAsia"/>
                <w:color w:val="000000" w:themeColor="text1"/>
              </w:rPr>
              <w:t>獲得最多食物資源者獲勝。</w:t>
            </w:r>
          </w:p>
          <w:p w14:paraId="30AE8ED5" w14:textId="6D2914B0" w:rsidR="00F72EE7" w:rsidRDefault="00F72EE7" w:rsidP="00F72EE7">
            <w:pPr>
              <w:spacing w:beforeLines="10" w:before="36"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14:paraId="33AA41D1" w14:textId="77777777" w:rsidR="00F72EE7" w:rsidRPr="00DD76F6" w:rsidRDefault="00F72EE7" w:rsidP="00DD76F6">
            <w:pPr>
              <w:spacing w:beforeLines="30" w:before="108" w:line="300" w:lineRule="exact"/>
              <w:ind w:left="240" w:hangingChars="100" w:hanging="240"/>
              <w:jc w:val="both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DD76F6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2.串珠體驗：</w:t>
            </w:r>
          </w:p>
          <w:p w14:paraId="1133D02A" w14:textId="77777777" w:rsidR="00F72EE7" w:rsidRDefault="00F72EE7" w:rsidP="00E72B54">
            <w:pPr>
              <w:spacing w:beforeLines="30" w:before="108" w:line="300" w:lineRule="exact"/>
              <w:ind w:left="238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學生實際製作串珠，並做成手機吊飾，體驗史前人類飾品製作的過程。</w:t>
            </w:r>
          </w:p>
          <w:p w14:paraId="0537D298" w14:textId="7CC8BC49" w:rsidR="00F72EE7" w:rsidRDefault="00F72EE7" w:rsidP="00E72B54">
            <w:pPr>
              <w:spacing w:beforeLines="10" w:before="36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noProof/>
              </w:rPr>
              <w:drawing>
                <wp:inline distT="0" distB="0" distL="0" distR="0" wp14:anchorId="3BEC25B8" wp14:editId="6D6FDE94">
                  <wp:extent cx="2098675" cy="2044700"/>
                  <wp:effectExtent l="0" t="0" r="0" b="0"/>
                  <wp:docPr id="418997098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8997098" name="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6390" t="17155" r="24469" b="32359"/>
                          <a:stretch/>
                        </pic:blipFill>
                        <pic:spPr bwMode="auto">
                          <a:xfrm>
                            <a:off x="0" y="0"/>
                            <a:ext cx="2098675" cy="20447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1CBD474" w14:textId="3ED4CFE1" w:rsidR="00F72EE7" w:rsidRPr="00F72EE7" w:rsidRDefault="00F72EE7" w:rsidP="00F72EE7">
            <w:pPr>
              <w:spacing w:beforeLines="10" w:before="36"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14:paraId="53A22800" w14:textId="77777777" w:rsidR="00F72EE7" w:rsidRDefault="00F72EE7" w:rsidP="00F72EE7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14:paraId="0EE57B3E" w14:textId="77777777" w:rsidR="00F72EE7" w:rsidRDefault="00F72EE7" w:rsidP="00F72EE7">
            <w:pPr>
              <w:spacing w:line="36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lang w:eastAsia="zh-HK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14B5BAF0" w14:textId="77777777" w:rsidR="00F72EE7" w:rsidRDefault="00F72EE7" w:rsidP="00F72EE7">
            <w:pPr>
              <w:spacing w:beforeLines="50" w:before="180" w:line="36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0D14FEE2" w14:textId="77777777" w:rsidR="00BA47FE" w:rsidRDefault="00BA47FE" w:rsidP="00E72B54">
      <w:pPr>
        <w:widowControl/>
        <w:rPr>
          <w:rFonts w:ascii="標楷體" w:eastAsia="標楷體" w:hAnsi="標楷體"/>
          <w:color w:val="000000" w:themeColor="text1"/>
        </w:rPr>
      </w:pPr>
    </w:p>
    <w:sectPr w:rsidR="00BA47FE" w:rsidSect="00963DF8">
      <w:footerReference w:type="default" r:id="rId14"/>
      <w:pgSz w:w="11906" w:h="16838"/>
      <w:pgMar w:top="567" w:right="1134" w:bottom="567" w:left="1134" w:header="567" w:footer="397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26A8D" w14:textId="77777777" w:rsidR="002B2949" w:rsidRDefault="002B2949" w:rsidP="00D74819">
      <w:r>
        <w:separator/>
      </w:r>
    </w:p>
  </w:endnote>
  <w:endnote w:type="continuationSeparator" w:id="0">
    <w:p w14:paraId="0F35C4A5" w14:textId="77777777" w:rsidR="002B2949" w:rsidRDefault="002B2949" w:rsidP="00D74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dobe 明體 Std L">
    <w:altName w:val="新細明體"/>
    <w:panose1 w:val="00000000000000000000"/>
    <w:charset w:val="88"/>
    <w:family w:val="roman"/>
    <w:notTrueType/>
    <w:pitch w:val="variable"/>
    <w:sig w:usb0="00000203" w:usb1="1A0F1900" w:usb2="00000016" w:usb3="00000000" w:csb0="00120005" w:csb1="00000000"/>
  </w:font>
  <w:font w:name="CIDFont+F1">
    <w:altName w:val="SetoFon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19296681"/>
      <w:docPartObj>
        <w:docPartGallery w:val="Page Numbers (Bottom of Page)"/>
        <w:docPartUnique/>
      </w:docPartObj>
    </w:sdtPr>
    <w:sdtEndPr/>
    <w:sdtContent>
      <w:p w14:paraId="3742F5F5" w14:textId="4B1DA6E6" w:rsidR="004C473A" w:rsidRDefault="006A2F9A" w:rsidP="0064058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2EE7" w:rsidRPr="00F72EE7">
          <w:rPr>
            <w:noProof/>
            <w:lang w:val="zh-TW"/>
          </w:rPr>
          <w:t>6</w:t>
        </w:r>
        <w:r>
          <w:rPr>
            <w:noProof/>
            <w:lang w:val="zh-TW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4177F" w14:textId="77777777" w:rsidR="002B2949" w:rsidRDefault="002B2949" w:rsidP="00D74819">
      <w:r>
        <w:separator/>
      </w:r>
    </w:p>
  </w:footnote>
  <w:footnote w:type="continuationSeparator" w:id="0">
    <w:p w14:paraId="6841B2F4" w14:textId="77777777" w:rsidR="002B2949" w:rsidRDefault="002B2949" w:rsidP="00D748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E2B47"/>
    <w:multiLevelType w:val="hybridMultilevel"/>
    <w:tmpl w:val="6A6887BA"/>
    <w:lvl w:ilvl="0" w:tplc="B21C7F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78B153A"/>
    <w:multiLevelType w:val="hybridMultilevel"/>
    <w:tmpl w:val="EA3456FC"/>
    <w:lvl w:ilvl="0" w:tplc="9DA89F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1813A5C"/>
    <w:multiLevelType w:val="hybridMultilevel"/>
    <w:tmpl w:val="38AC7988"/>
    <w:lvl w:ilvl="0" w:tplc="0409000B">
      <w:start w:val="1"/>
      <w:numFmt w:val="bullet"/>
      <w:lvlText w:val=""/>
      <w:lvlJc w:val="left"/>
      <w:pPr>
        <w:ind w:left="27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31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6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1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6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1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5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0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540" w:hanging="480"/>
      </w:pPr>
      <w:rPr>
        <w:rFonts w:ascii="Wingdings" w:hAnsi="Wingdings" w:hint="default"/>
      </w:rPr>
    </w:lvl>
  </w:abstractNum>
  <w:abstractNum w:abstractNumId="3" w15:restartNumberingAfterBreak="0">
    <w:nsid w:val="13A2706C"/>
    <w:multiLevelType w:val="hybridMultilevel"/>
    <w:tmpl w:val="D6DA0E8C"/>
    <w:lvl w:ilvl="0" w:tplc="F580CF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FD14E15"/>
    <w:multiLevelType w:val="hybridMultilevel"/>
    <w:tmpl w:val="83ACDA90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5" w15:restartNumberingAfterBreak="0">
    <w:nsid w:val="20F50D42"/>
    <w:multiLevelType w:val="hybridMultilevel"/>
    <w:tmpl w:val="E864FFBC"/>
    <w:lvl w:ilvl="0" w:tplc="C1521E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470187D"/>
    <w:multiLevelType w:val="hybridMultilevel"/>
    <w:tmpl w:val="B8F2C9A6"/>
    <w:lvl w:ilvl="0" w:tplc="E9DE75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A716CC0"/>
    <w:multiLevelType w:val="hybridMultilevel"/>
    <w:tmpl w:val="4A921BB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AAC4C3E"/>
    <w:multiLevelType w:val="hybridMultilevel"/>
    <w:tmpl w:val="C66E0D82"/>
    <w:lvl w:ilvl="0" w:tplc="5B46F168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DE03340"/>
    <w:multiLevelType w:val="hybridMultilevel"/>
    <w:tmpl w:val="68863E24"/>
    <w:lvl w:ilvl="0" w:tplc="7B1E8DA4">
      <w:start w:val="1"/>
      <w:numFmt w:val="decimal"/>
      <w:suff w:val="nothing"/>
      <w:lvlText w:val="%1."/>
      <w:lvlJc w:val="left"/>
      <w:pPr>
        <w:ind w:left="47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F5806DD"/>
    <w:multiLevelType w:val="hybridMultilevel"/>
    <w:tmpl w:val="C9B257EA"/>
    <w:lvl w:ilvl="0" w:tplc="36B8BAE8">
      <w:start w:val="1"/>
      <w:numFmt w:val="decimal"/>
      <w:suff w:val="nothing"/>
      <w:lvlText w:val="%1."/>
      <w:lvlJc w:val="left"/>
      <w:pPr>
        <w:ind w:left="47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1276470"/>
    <w:multiLevelType w:val="hybridMultilevel"/>
    <w:tmpl w:val="51C2E54E"/>
    <w:lvl w:ilvl="0" w:tplc="FC862EF2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0" w:hanging="480"/>
      </w:pPr>
    </w:lvl>
    <w:lvl w:ilvl="2" w:tplc="0409001B" w:tentative="1">
      <w:start w:val="1"/>
      <w:numFmt w:val="lowerRoman"/>
      <w:lvlText w:val="%3."/>
      <w:lvlJc w:val="right"/>
      <w:pPr>
        <w:ind w:left="2140" w:hanging="480"/>
      </w:pPr>
    </w:lvl>
    <w:lvl w:ilvl="3" w:tplc="0409000F" w:tentative="1">
      <w:start w:val="1"/>
      <w:numFmt w:val="decimal"/>
      <w:lvlText w:val="%4."/>
      <w:lvlJc w:val="left"/>
      <w:pPr>
        <w:ind w:left="26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0" w:hanging="480"/>
      </w:pPr>
    </w:lvl>
    <w:lvl w:ilvl="5" w:tplc="0409001B" w:tentative="1">
      <w:start w:val="1"/>
      <w:numFmt w:val="lowerRoman"/>
      <w:lvlText w:val="%6."/>
      <w:lvlJc w:val="right"/>
      <w:pPr>
        <w:ind w:left="3580" w:hanging="480"/>
      </w:pPr>
    </w:lvl>
    <w:lvl w:ilvl="6" w:tplc="0409000F" w:tentative="1">
      <w:start w:val="1"/>
      <w:numFmt w:val="decimal"/>
      <w:lvlText w:val="%7."/>
      <w:lvlJc w:val="left"/>
      <w:pPr>
        <w:ind w:left="40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0" w:hanging="480"/>
      </w:pPr>
    </w:lvl>
    <w:lvl w:ilvl="8" w:tplc="0409001B" w:tentative="1">
      <w:start w:val="1"/>
      <w:numFmt w:val="lowerRoman"/>
      <w:lvlText w:val="%9."/>
      <w:lvlJc w:val="right"/>
      <w:pPr>
        <w:ind w:left="5020" w:hanging="480"/>
      </w:pPr>
    </w:lvl>
  </w:abstractNum>
  <w:abstractNum w:abstractNumId="12" w15:restartNumberingAfterBreak="0">
    <w:nsid w:val="36D5350D"/>
    <w:multiLevelType w:val="hybridMultilevel"/>
    <w:tmpl w:val="F1B445FE"/>
    <w:lvl w:ilvl="0" w:tplc="EA2A14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8571900"/>
    <w:multiLevelType w:val="hybridMultilevel"/>
    <w:tmpl w:val="843C526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C4F5121"/>
    <w:multiLevelType w:val="hybridMultilevel"/>
    <w:tmpl w:val="94E24E3A"/>
    <w:lvl w:ilvl="0" w:tplc="0409000F">
      <w:start w:val="1"/>
      <w:numFmt w:val="decimal"/>
      <w:lvlText w:val="%1."/>
      <w:lvlJc w:val="left"/>
      <w:pPr>
        <w:ind w:left="9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15" w15:restartNumberingAfterBreak="0">
    <w:nsid w:val="3D84271E"/>
    <w:multiLevelType w:val="hybridMultilevel"/>
    <w:tmpl w:val="DFCC5510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6" w15:restartNumberingAfterBreak="0">
    <w:nsid w:val="3E661DB9"/>
    <w:multiLevelType w:val="hybridMultilevel"/>
    <w:tmpl w:val="33220C48"/>
    <w:lvl w:ilvl="0" w:tplc="BD32BF2A">
      <w:start w:val="1"/>
      <w:numFmt w:val="decimal"/>
      <w:lvlText w:val="%1."/>
      <w:lvlJc w:val="left"/>
      <w:pPr>
        <w:ind w:left="480" w:hanging="480"/>
      </w:pPr>
      <w:rPr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E686ED6"/>
    <w:multiLevelType w:val="hybridMultilevel"/>
    <w:tmpl w:val="4D5E5F24"/>
    <w:lvl w:ilvl="0" w:tplc="4CE691A8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4CE452C"/>
    <w:multiLevelType w:val="hybridMultilevel"/>
    <w:tmpl w:val="B64C2DD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6A730DF"/>
    <w:multiLevelType w:val="hybridMultilevel"/>
    <w:tmpl w:val="26E0A224"/>
    <w:lvl w:ilvl="0" w:tplc="0B6A1D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A6B2A0A"/>
    <w:multiLevelType w:val="hybridMultilevel"/>
    <w:tmpl w:val="191EDCE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AD22A5A"/>
    <w:multiLevelType w:val="hybridMultilevel"/>
    <w:tmpl w:val="E940E8F4"/>
    <w:lvl w:ilvl="0" w:tplc="19506670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4D5D25F0"/>
    <w:multiLevelType w:val="hybridMultilevel"/>
    <w:tmpl w:val="4C42F794"/>
    <w:lvl w:ilvl="0" w:tplc="0409000B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23" w15:restartNumberingAfterBreak="0">
    <w:nsid w:val="4F941B36"/>
    <w:multiLevelType w:val="hybridMultilevel"/>
    <w:tmpl w:val="BFC6C9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0800248"/>
    <w:multiLevelType w:val="hybridMultilevel"/>
    <w:tmpl w:val="46D25F5C"/>
    <w:lvl w:ilvl="0" w:tplc="49BAE0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0811986"/>
    <w:multiLevelType w:val="hybridMultilevel"/>
    <w:tmpl w:val="DDA45FFC"/>
    <w:lvl w:ilvl="0" w:tplc="BAF84920">
      <w:start w:val="1"/>
      <w:numFmt w:val="decimal"/>
      <w:suff w:val="nothing"/>
      <w:lvlText w:val="%1."/>
      <w:lvlJc w:val="left"/>
      <w:pPr>
        <w:ind w:left="478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0A05CE0"/>
    <w:multiLevelType w:val="hybridMultilevel"/>
    <w:tmpl w:val="9D28B72A"/>
    <w:lvl w:ilvl="0" w:tplc="41DAAB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507DA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186809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4899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BE4D8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1F2FE0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B085A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D64D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C84DD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3AC3BA7"/>
    <w:multiLevelType w:val="hybridMultilevel"/>
    <w:tmpl w:val="BFC6C9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A455B17"/>
    <w:multiLevelType w:val="hybridMultilevel"/>
    <w:tmpl w:val="AA8A1B2A"/>
    <w:lvl w:ilvl="0" w:tplc="4E78C2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A8A2F55"/>
    <w:multiLevelType w:val="hybridMultilevel"/>
    <w:tmpl w:val="ACD851E6"/>
    <w:lvl w:ilvl="0" w:tplc="4AFE4B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F091A7A"/>
    <w:multiLevelType w:val="hybridMultilevel"/>
    <w:tmpl w:val="014C369A"/>
    <w:lvl w:ilvl="0" w:tplc="3E3CD5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7BEF45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9F4919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D684B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04CE5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D5459B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2D43D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368B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B9A8A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2B042B6"/>
    <w:multiLevelType w:val="multilevel"/>
    <w:tmpl w:val="F0189198"/>
    <w:lvl w:ilvl="0">
      <w:start w:val="1"/>
      <w:numFmt w:val="decimal"/>
      <w:lvlText w:val="%1"/>
      <w:lvlJc w:val="left"/>
      <w:pPr>
        <w:ind w:left="840" w:hanging="84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840" w:hanging="840"/>
      </w:pPr>
      <w:rPr>
        <w:rFonts w:hint="default"/>
      </w:rPr>
    </w:lvl>
    <w:lvl w:ilvl="2">
      <w:start w:val="1"/>
      <w:numFmt w:val="decimal"/>
      <w:lvlText w:val="%1-%2-%3"/>
      <w:lvlJc w:val="left"/>
      <w:pPr>
        <w:ind w:left="840" w:hanging="84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2520" w:hanging="2520"/>
      </w:pPr>
      <w:rPr>
        <w:rFonts w:hint="default"/>
      </w:rPr>
    </w:lvl>
  </w:abstractNum>
  <w:abstractNum w:abstractNumId="32" w15:restartNumberingAfterBreak="0">
    <w:nsid w:val="64C05AA7"/>
    <w:multiLevelType w:val="hybridMultilevel"/>
    <w:tmpl w:val="B36CBBDE"/>
    <w:lvl w:ilvl="0" w:tplc="4AFE4B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5245D2B"/>
    <w:multiLevelType w:val="hybridMultilevel"/>
    <w:tmpl w:val="1012C05E"/>
    <w:lvl w:ilvl="0" w:tplc="19506670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4" w15:restartNumberingAfterBreak="0">
    <w:nsid w:val="677D7A99"/>
    <w:multiLevelType w:val="hybridMultilevel"/>
    <w:tmpl w:val="244CDC3E"/>
    <w:lvl w:ilvl="0" w:tplc="DD7691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80E9C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A2353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594BF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922C9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FDAAD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F8CA3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361AE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AAC63E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AC6010A"/>
    <w:multiLevelType w:val="hybridMultilevel"/>
    <w:tmpl w:val="BFC6C9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C2C14FE"/>
    <w:multiLevelType w:val="hybridMultilevel"/>
    <w:tmpl w:val="BFC6C9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C4A11CB"/>
    <w:multiLevelType w:val="hybridMultilevel"/>
    <w:tmpl w:val="42483B9A"/>
    <w:lvl w:ilvl="0" w:tplc="4AFE4B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D662940"/>
    <w:multiLevelType w:val="hybridMultilevel"/>
    <w:tmpl w:val="D74AC034"/>
    <w:lvl w:ilvl="0" w:tplc="2842E4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5A2148F"/>
    <w:multiLevelType w:val="hybridMultilevel"/>
    <w:tmpl w:val="3CB4217C"/>
    <w:lvl w:ilvl="0" w:tplc="193EAA98">
      <w:start w:val="1"/>
      <w:numFmt w:val="taiwaneseCountingThousand"/>
      <w:lvlText w:val="（%1）"/>
      <w:lvlJc w:val="center"/>
      <w:pPr>
        <w:ind w:left="480" w:hanging="480"/>
      </w:pPr>
      <w:rPr>
        <w:rFonts w:hint="eastAsia"/>
        <w:i w:val="0"/>
        <w:bdr w:val="none" w:sz="0" w:space="0" w:color="auto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0" w15:restartNumberingAfterBreak="0">
    <w:nsid w:val="77210FC7"/>
    <w:multiLevelType w:val="hybridMultilevel"/>
    <w:tmpl w:val="EF0884E2"/>
    <w:lvl w:ilvl="0" w:tplc="9DA89F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7A1A7D4E"/>
    <w:multiLevelType w:val="hybridMultilevel"/>
    <w:tmpl w:val="D100633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DD809FE"/>
    <w:multiLevelType w:val="hybridMultilevel"/>
    <w:tmpl w:val="7CA4391E"/>
    <w:lvl w:ilvl="0" w:tplc="4E78C2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7E2527B4"/>
    <w:multiLevelType w:val="hybridMultilevel"/>
    <w:tmpl w:val="A36CF3C0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201554334">
    <w:abstractNumId w:val="43"/>
  </w:num>
  <w:num w:numId="2" w16cid:durableId="79765776">
    <w:abstractNumId w:val="13"/>
  </w:num>
  <w:num w:numId="3" w16cid:durableId="18816689">
    <w:abstractNumId w:val="41"/>
  </w:num>
  <w:num w:numId="4" w16cid:durableId="1426266998">
    <w:abstractNumId w:val="21"/>
  </w:num>
  <w:num w:numId="5" w16cid:durableId="686103759">
    <w:abstractNumId w:val="4"/>
  </w:num>
  <w:num w:numId="6" w16cid:durableId="272444345">
    <w:abstractNumId w:val="2"/>
  </w:num>
  <w:num w:numId="7" w16cid:durableId="368649811">
    <w:abstractNumId w:val="22"/>
  </w:num>
  <w:num w:numId="8" w16cid:durableId="351807705">
    <w:abstractNumId w:val="20"/>
  </w:num>
  <w:num w:numId="9" w16cid:durableId="12195812">
    <w:abstractNumId w:val="40"/>
  </w:num>
  <w:num w:numId="10" w16cid:durableId="1525097984">
    <w:abstractNumId w:val="1"/>
  </w:num>
  <w:num w:numId="11" w16cid:durableId="177473027">
    <w:abstractNumId w:val="33"/>
  </w:num>
  <w:num w:numId="12" w16cid:durableId="202326514">
    <w:abstractNumId w:val="15"/>
  </w:num>
  <w:num w:numId="13" w16cid:durableId="1933781339">
    <w:abstractNumId w:val="17"/>
  </w:num>
  <w:num w:numId="14" w16cid:durableId="1387100745">
    <w:abstractNumId w:val="7"/>
  </w:num>
  <w:num w:numId="15" w16cid:durableId="1718897426">
    <w:abstractNumId w:val="35"/>
  </w:num>
  <w:num w:numId="16" w16cid:durableId="1700811211">
    <w:abstractNumId w:val="27"/>
  </w:num>
  <w:num w:numId="17" w16cid:durableId="2013218461">
    <w:abstractNumId w:val="23"/>
  </w:num>
  <w:num w:numId="18" w16cid:durableId="1536581595">
    <w:abstractNumId w:val="36"/>
  </w:num>
  <w:num w:numId="19" w16cid:durableId="1448352462">
    <w:abstractNumId w:val="39"/>
  </w:num>
  <w:num w:numId="20" w16cid:durableId="504059120">
    <w:abstractNumId w:val="10"/>
  </w:num>
  <w:num w:numId="21" w16cid:durableId="875387112">
    <w:abstractNumId w:val="16"/>
  </w:num>
  <w:num w:numId="22" w16cid:durableId="1399866108">
    <w:abstractNumId w:val="9"/>
  </w:num>
  <w:num w:numId="23" w16cid:durableId="186338454">
    <w:abstractNumId w:val="25"/>
  </w:num>
  <w:num w:numId="24" w16cid:durableId="1790204840">
    <w:abstractNumId w:val="14"/>
  </w:num>
  <w:num w:numId="25" w16cid:durableId="503127623">
    <w:abstractNumId w:val="18"/>
  </w:num>
  <w:num w:numId="26" w16cid:durableId="1736584033">
    <w:abstractNumId w:val="19"/>
  </w:num>
  <w:num w:numId="27" w16cid:durableId="2082828660">
    <w:abstractNumId w:val="38"/>
  </w:num>
  <w:num w:numId="28" w16cid:durableId="467744712">
    <w:abstractNumId w:val="3"/>
  </w:num>
  <w:num w:numId="29" w16cid:durableId="419184962">
    <w:abstractNumId w:val="6"/>
  </w:num>
  <w:num w:numId="30" w16cid:durableId="1700163869">
    <w:abstractNumId w:val="12"/>
  </w:num>
  <w:num w:numId="31" w16cid:durableId="1940597939">
    <w:abstractNumId w:val="34"/>
  </w:num>
  <w:num w:numId="32" w16cid:durableId="1684284383">
    <w:abstractNumId w:val="5"/>
  </w:num>
  <w:num w:numId="33" w16cid:durableId="1162770607">
    <w:abstractNumId w:val="28"/>
  </w:num>
  <w:num w:numId="34" w16cid:durableId="1703359030">
    <w:abstractNumId w:val="42"/>
  </w:num>
  <w:num w:numId="35" w16cid:durableId="1115639652">
    <w:abstractNumId w:val="26"/>
  </w:num>
  <w:num w:numId="36" w16cid:durableId="1038239493">
    <w:abstractNumId w:val="0"/>
  </w:num>
  <w:num w:numId="37" w16cid:durableId="890579383">
    <w:abstractNumId w:val="37"/>
  </w:num>
  <w:num w:numId="38" w16cid:durableId="509371092">
    <w:abstractNumId w:val="29"/>
  </w:num>
  <w:num w:numId="39" w16cid:durableId="1715424617">
    <w:abstractNumId w:val="32"/>
  </w:num>
  <w:num w:numId="40" w16cid:durableId="965744018">
    <w:abstractNumId w:val="11"/>
  </w:num>
  <w:num w:numId="41" w16cid:durableId="1893610349">
    <w:abstractNumId w:val="30"/>
  </w:num>
  <w:num w:numId="42" w16cid:durableId="1122649371">
    <w:abstractNumId w:val="31"/>
  </w:num>
  <w:num w:numId="43" w16cid:durableId="96021665">
    <w:abstractNumId w:val="8"/>
  </w:num>
  <w:num w:numId="44" w16cid:durableId="21347291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HK" w:vendorID="64" w:dllVersion="5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AF7"/>
    <w:rsid w:val="00000ED9"/>
    <w:rsid w:val="00003AB8"/>
    <w:rsid w:val="000055DA"/>
    <w:rsid w:val="00006A0E"/>
    <w:rsid w:val="00022CE6"/>
    <w:rsid w:val="0003577F"/>
    <w:rsid w:val="00040464"/>
    <w:rsid w:val="00043936"/>
    <w:rsid w:val="000752F5"/>
    <w:rsid w:val="00093AD7"/>
    <w:rsid w:val="000A5ADA"/>
    <w:rsid w:val="000B0C80"/>
    <w:rsid w:val="000B7DFF"/>
    <w:rsid w:val="000C38C0"/>
    <w:rsid w:val="000E146A"/>
    <w:rsid w:val="000E14CA"/>
    <w:rsid w:val="000E3CF3"/>
    <w:rsid w:val="000E6AF6"/>
    <w:rsid w:val="000F0D8B"/>
    <w:rsid w:val="00100EA9"/>
    <w:rsid w:val="001068C0"/>
    <w:rsid w:val="001100EA"/>
    <w:rsid w:val="00110F96"/>
    <w:rsid w:val="0011385F"/>
    <w:rsid w:val="001142AF"/>
    <w:rsid w:val="001164E5"/>
    <w:rsid w:val="00122AC8"/>
    <w:rsid w:val="00127464"/>
    <w:rsid w:val="00130399"/>
    <w:rsid w:val="00132A20"/>
    <w:rsid w:val="0013641E"/>
    <w:rsid w:val="001433C4"/>
    <w:rsid w:val="00143A14"/>
    <w:rsid w:val="001474D0"/>
    <w:rsid w:val="00156CE3"/>
    <w:rsid w:val="00162C87"/>
    <w:rsid w:val="00165FB7"/>
    <w:rsid w:val="00170165"/>
    <w:rsid w:val="00181291"/>
    <w:rsid w:val="001A3435"/>
    <w:rsid w:val="001B0D7E"/>
    <w:rsid w:val="001B3BCC"/>
    <w:rsid w:val="001B44F3"/>
    <w:rsid w:val="001B5E85"/>
    <w:rsid w:val="001C0230"/>
    <w:rsid w:val="001D1D2B"/>
    <w:rsid w:val="001F11FE"/>
    <w:rsid w:val="00200E61"/>
    <w:rsid w:val="0022093E"/>
    <w:rsid w:val="00233D1C"/>
    <w:rsid w:val="00243401"/>
    <w:rsid w:val="00245560"/>
    <w:rsid w:val="002733F3"/>
    <w:rsid w:val="0027364F"/>
    <w:rsid w:val="0028137A"/>
    <w:rsid w:val="002865E8"/>
    <w:rsid w:val="002868A6"/>
    <w:rsid w:val="002A54CF"/>
    <w:rsid w:val="002B1EB2"/>
    <w:rsid w:val="002B2949"/>
    <w:rsid w:val="002C29C4"/>
    <w:rsid w:val="002C3AD4"/>
    <w:rsid w:val="002E2827"/>
    <w:rsid w:val="002E3EE9"/>
    <w:rsid w:val="002E581B"/>
    <w:rsid w:val="002F60A3"/>
    <w:rsid w:val="00302498"/>
    <w:rsid w:val="0030780A"/>
    <w:rsid w:val="003106FB"/>
    <w:rsid w:val="003139B4"/>
    <w:rsid w:val="00313F89"/>
    <w:rsid w:val="00330851"/>
    <w:rsid w:val="003316D0"/>
    <w:rsid w:val="00332BF0"/>
    <w:rsid w:val="00332F95"/>
    <w:rsid w:val="00345CAD"/>
    <w:rsid w:val="003520FF"/>
    <w:rsid w:val="00352CF8"/>
    <w:rsid w:val="003641F0"/>
    <w:rsid w:val="003715FA"/>
    <w:rsid w:val="003734F1"/>
    <w:rsid w:val="00373709"/>
    <w:rsid w:val="00377CF4"/>
    <w:rsid w:val="00384C13"/>
    <w:rsid w:val="003916B8"/>
    <w:rsid w:val="0039311C"/>
    <w:rsid w:val="003A2A81"/>
    <w:rsid w:val="003C35A3"/>
    <w:rsid w:val="003C7BD8"/>
    <w:rsid w:val="003C7CEA"/>
    <w:rsid w:val="003D04A1"/>
    <w:rsid w:val="003D5300"/>
    <w:rsid w:val="003E3511"/>
    <w:rsid w:val="003F284C"/>
    <w:rsid w:val="003F4A2D"/>
    <w:rsid w:val="0040286D"/>
    <w:rsid w:val="00412223"/>
    <w:rsid w:val="004136F7"/>
    <w:rsid w:val="004137D0"/>
    <w:rsid w:val="00417CF3"/>
    <w:rsid w:val="00422063"/>
    <w:rsid w:val="00423661"/>
    <w:rsid w:val="00423AA3"/>
    <w:rsid w:val="00431517"/>
    <w:rsid w:val="00436C1C"/>
    <w:rsid w:val="00437AFE"/>
    <w:rsid w:val="0044473F"/>
    <w:rsid w:val="00450A7F"/>
    <w:rsid w:val="00461E9B"/>
    <w:rsid w:val="004678EA"/>
    <w:rsid w:val="004800BD"/>
    <w:rsid w:val="00480F78"/>
    <w:rsid w:val="0048512C"/>
    <w:rsid w:val="00492937"/>
    <w:rsid w:val="0049416F"/>
    <w:rsid w:val="004A3FFF"/>
    <w:rsid w:val="004A613D"/>
    <w:rsid w:val="004A6715"/>
    <w:rsid w:val="004B75AC"/>
    <w:rsid w:val="004C108B"/>
    <w:rsid w:val="004C1825"/>
    <w:rsid w:val="004C26CD"/>
    <w:rsid w:val="004C473A"/>
    <w:rsid w:val="004C7BB8"/>
    <w:rsid w:val="004D225A"/>
    <w:rsid w:val="004E0141"/>
    <w:rsid w:val="004F4738"/>
    <w:rsid w:val="004F5B88"/>
    <w:rsid w:val="005202E4"/>
    <w:rsid w:val="00525C31"/>
    <w:rsid w:val="0053074F"/>
    <w:rsid w:val="00535076"/>
    <w:rsid w:val="005429F7"/>
    <w:rsid w:val="00545015"/>
    <w:rsid w:val="005469AA"/>
    <w:rsid w:val="0056060B"/>
    <w:rsid w:val="00560715"/>
    <w:rsid w:val="00566220"/>
    <w:rsid w:val="005730AF"/>
    <w:rsid w:val="00576E19"/>
    <w:rsid w:val="00580015"/>
    <w:rsid w:val="00584ACC"/>
    <w:rsid w:val="005868A3"/>
    <w:rsid w:val="0058746C"/>
    <w:rsid w:val="00590CF0"/>
    <w:rsid w:val="00593860"/>
    <w:rsid w:val="00594305"/>
    <w:rsid w:val="00595281"/>
    <w:rsid w:val="00596263"/>
    <w:rsid w:val="005A3316"/>
    <w:rsid w:val="005A7773"/>
    <w:rsid w:val="005A7EB7"/>
    <w:rsid w:val="005B3230"/>
    <w:rsid w:val="005B39F6"/>
    <w:rsid w:val="005B4C4B"/>
    <w:rsid w:val="005B6E41"/>
    <w:rsid w:val="005C3C05"/>
    <w:rsid w:val="005C6BFA"/>
    <w:rsid w:val="005C7F8C"/>
    <w:rsid w:val="00602DE1"/>
    <w:rsid w:val="00604AF7"/>
    <w:rsid w:val="00620385"/>
    <w:rsid w:val="006252A9"/>
    <w:rsid w:val="00632EB1"/>
    <w:rsid w:val="00640583"/>
    <w:rsid w:val="00642562"/>
    <w:rsid w:val="00644D29"/>
    <w:rsid w:val="0066640F"/>
    <w:rsid w:val="00670F3C"/>
    <w:rsid w:val="00672064"/>
    <w:rsid w:val="006877EA"/>
    <w:rsid w:val="00687BFA"/>
    <w:rsid w:val="00690EC6"/>
    <w:rsid w:val="00690FDE"/>
    <w:rsid w:val="00691DBE"/>
    <w:rsid w:val="00693028"/>
    <w:rsid w:val="00693460"/>
    <w:rsid w:val="00694221"/>
    <w:rsid w:val="006A2F9A"/>
    <w:rsid w:val="006B67DC"/>
    <w:rsid w:val="006C0534"/>
    <w:rsid w:val="006C5241"/>
    <w:rsid w:val="006E6282"/>
    <w:rsid w:val="006F4D19"/>
    <w:rsid w:val="006F4E0C"/>
    <w:rsid w:val="007006A0"/>
    <w:rsid w:val="00701E79"/>
    <w:rsid w:val="00703D2B"/>
    <w:rsid w:val="00706D14"/>
    <w:rsid w:val="00713BA8"/>
    <w:rsid w:val="00720C2B"/>
    <w:rsid w:val="007257B8"/>
    <w:rsid w:val="00735358"/>
    <w:rsid w:val="007359E2"/>
    <w:rsid w:val="00760066"/>
    <w:rsid w:val="0076231F"/>
    <w:rsid w:val="00763457"/>
    <w:rsid w:val="00767E64"/>
    <w:rsid w:val="00770B43"/>
    <w:rsid w:val="0077127A"/>
    <w:rsid w:val="00777AF3"/>
    <w:rsid w:val="00780042"/>
    <w:rsid w:val="007818C0"/>
    <w:rsid w:val="007853F2"/>
    <w:rsid w:val="00791B51"/>
    <w:rsid w:val="00792360"/>
    <w:rsid w:val="0079421A"/>
    <w:rsid w:val="00795A1A"/>
    <w:rsid w:val="00795CE8"/>
    <w:rsid w:val="007969B9"/>
    <w:rsid w:val="007A1AC4"/>
    <w:rsid w:val="007A78FD"/>
    <w:rsid w:val="007B0877"/>
    <w:rsid w:val="007B45C3"/>
    <w:rsid w:val="007B5C34"/>
    <w:rsid w:val="007F6763"/>
    <w:rsid w:val="0080094A"/>
    <w:rsid w:val="00804FB3"/>
    <w:rsid w:val="00806F1F"/>
    <w:rsid w:val="00810C1E"/>
    <w:rsid w:val="008124CC"/>
    <w:rsid w:val="00815D54"/>
    <w:rsid w:val="008160D6"/>
    <w:rsid w:val="00817D92"/>
    <w:rsid w:val="008225D3"/>
    <w:rsid w:val="00826408"/>
    <w:rsid w:val="00831C72"/>
    <w:rsid w:val="00831D41"/>
    <w:rsid w:val="008366F3"/>
    <w:rsid w:val="008368ED"/>
    <w:rsid w:val="0084318B"/>
    <w:rsid w:val="00844E49"/>
    <w:rsid w:val="00847661"/>
    <w:rsid w:val="0085057B"/>
    <w:rsid w:val="008612A4"/>
    <w:rsid w:val="00877ADE"/>
    <w:rsid w:val="00887BD3"/>
    <w:rsid w:val="008A70C4"/>
    <w:rsid w:val="008B13AB"/>
    <w:rsid w:val="008B27EE"/>
    <w:rsid w:val="008C57E6"/>
    <w:rsid w:val="008C6CE3"/>
    <w:rsid w:val="008D17E8"/>
    <w:rsid w:val="008E3937"/>
    <w:rsid w:val="008E7F80"/>
    <w:rsid w:val="008F0DA5"/>
    <w:rsid w:val="008F4512"/>
    <w:rsid w:val="00904886"/>
    <w:rsid w:val="009060FC"/>
    <w:rsid w:val="00912BCB"/>
    <w:rsid w:val="00916803"/>
    <w:rsid w:val="009214E5"/>
    <w:rsid w:val="009268B8"/>
    <w:rsid w:val="00927FCE"/>
    <w:rsid w:val="00936B43"/>
    <w:rsid w:val="00940546"/>
    <w:rsid w:val="00940BCA"/>
    <w:rsid w:val="00946A26"/>
    <w:rsid w:val="00952086"/>
    <w:rsid w:val="00963DF8"/>
    <w:rsid w:val="00966D14"/>
    <w:rsid w:val="0097324C"/>
    <w:rsid w:val="00987F8F"/>
    <w:rsid w:val="009945DE"/>
    <w:rsid w:val="009C3130"/>
    <w:rsid w:val="009C381D"/>
    <w:rsid w:val="009C5A5B"/>
    <w:rsid w:val="009C5F88"/>
    <w:rsid w:val="009C6AD5"/>
    <w:rsid w:val="009C746D"/>
    <w:rsid w:val="009D212E"/>
    <w:rsid w:val="009E4EE0"/>
    <w:rsid w:val="009E6FB9"/>
    <w:rsid w:val="009F1448"/>
    <w:rsid w:val="009F34EB"/>
    <w:rsid w:val="00A11BB4"/>
    <w:rsid w:val="00A152AE"/>
    <w:rsid w:val="00A251F1"/>
    <w:rsid w:val="00A260CE"/>
    <w:rsid w:val="00A41F13"/>
    <w:rsid w:val="00A4459A"/>
    <w:rsid w:val="00A52B8B"/>
    <w:rsid w:val="00A6053F"/>
    <w:rsid w:val="00A70520"/>
    <w:rsid w:val="00A85197"/>
    <w:rsid w:val="00A85A8F"/>
    <w:rsid w:val="00A85BBF"/>
    <w:rsid w:val="00A916B9"/>
    <w:rsid w:val="00A920E7"/>
    <w:rsid w:val="00A95309"/>
    <w:rsid w:val="00AA6E88"/>
    <w:rsid w:val="00AC544F"/>
    <w:rsid w:val="00AC6112"/>
    <w:rsid w:val="00AD0A6B"/>
    <w:rsid w:val="00AE0A44"/>
    <w:rsid w:val="00AE484B"/>
    <w:rsid w:val="00AF0751"/>
    <w:rsid w:val="00AF618F"/>
    <w:rsid w:val="00B10F24"/>
    <w:rsid w:val="00B13B0B"/>
    <w:rsid w:val="00B235F9"/>
    <w:rsid w:val="00B3032B"/>
    <w:rsid w:val="00B33BAB"/>
    <w:rsid w:val="00B41E9E"/>
    <w:rsid w:val="00B57967"/>
    <w:rsid w:val="00B60C2F"/>
    <w:rsid w:val="00B64613"/>
    <w:rsid w:val="00B77A60"/>
    <w:rsid w:val="00B92EE0"/>
    <w:rsid w:val="00BA47FE"/>
    <w:rsid w:val="00BA66A4"/>
    <w:rsid w:val="00BB151E"/>
    <w:rsid w:val="00BB31D7"/>
    <w:rsid w:val="00BB3AC4"/>
    <w:rsid w:val="00BB4F02"/>
    <w:rsid w:val="00BC478B"/>
    <w:rsid w:val="00BD1C10"/>
    <w:rsid w:val="00BE28C3"/>
    <w:rsid w:val="00BE35C9"/>
    <w:rsid w:val="00BE656C"/>
    <w:rsid w:val="00BF391C"/>
    <w:rsid w:val="00C00419"/>
    <w:rsid w:val="00C01214"/>
    <w:rsid w:val="00C100A9"/>
    <w:rsid w:val="00C125E7"/>
    <w:rsid w:val="00C13EAF"/>
    <w:rsid w:val="00C345D3"/>
    <w:rsid w:val="00C36ACA"/>
    <w:rsid w:val="00C46F43"/>
    <w:rsid w:val="00C47598"/>
    <w:rsid w:val="00C52090"/>
    <w:rsid w:val="00C64D8F"/>
    <w:rsid w:val="00C752E5"/>
    <w:rsid w:val="00C76DFD"/>
    <w:rsid w:val="00C8203C"/>
    <w:rsid w:val="00C91660"/>
    <w:rsid w:val="00C94817"/>
    <w:rsid w:val="00C94EA8"/>
    <w:rsid w:val="00CA0C6D"/>
    <w:rsid w:val="00CA44B8"/>
    <w:rsid w:val="00CC02B3"/>
    <w:rsid w:val="00CC751F"/>
    <w:rsid w:val="00D040E9"/>
    <w:rsid w:val="00D05DEE"/>
    <w:rsid w:val="00D163FD"/>
    <w:rsid w:val="00D174A8"/>
    <w:rsid w:val="00D4045C"/>
    <w:rsid w:val="00D40489"/>
    <w:rsid w:val="00D40E3A"/>
    <w:rsid w:val="00D41A3B"/>
    <w:rsid w:val="00D5153D"/>
    <w:rsid w:val="00D575DD"/>
    <w:rsid w:val="00D61976"/>
    <w:rsid w:val="00D74819"/>
    <w:rsid w:val="00D75848"/>
    <w:rsid w:val="00D82CEB"/>
    <w:rsid w:val="00D86150"/>
    <w:rsid w:val="00D90B8F"/>
    <w:rsid w:val="00D93ED7"/>
    <w:rsid w:val="00D97277"/>
    <w:rsid w:val="00DB5D4A"/>
    <w:rsid w:val="00DC2661"/>
    <w:rsid w:val="00DD76F6"/>
    <w:rsid w:val="00E031B4"/>
    <w:rsid w:val="00E0790D"/>
    <w:rsid w:val="00E12092"/>
    <w:rsid w:val="00E146CE"/>
    <w:rsid w:val="00E21CE2"/>
    <w:rsid w:val="00E35DF6"/>
    <w:rsid w:val="00E40C0F"/>
    <w:rsid w:val="00E44ED1"/>
    <w:rsid w:val="00E47767"/>
    <w:rsid w:val="00E51A58"/>
    <w:rsid w:val="00E56680"/>
    <w:rsid w:val="00E72B54"/>
    <w:rsid w:val="00E75680"/>
    <w:rsid w:val="00E80FE4"/>
    <w:rsid w:val="00E8519E"/>
    <w:rsid w:val="00E9626C"/>
    <w:rsid w:val="00EA050E"/>
    <w:rsid w:val="00EA572D"/>
    <w:rsid w:val="00EB3854"/>
    <w:rsid w:val="00EC0F83"/>
    <w:rsid w:val="00EC1F16"/>
    <w:rsid w:val="00EC3083"/>
    <w:rsid w:val="00EC4DF0"/>
    <w:rsid w:val="00EC675F"/>
    <w:rsid w:val="00ED2DC8"/>
    <w:rsid w:val="00ED57C9"/>
    <w:rsid w:val="00EE0B58"/>
    <w:rsid w:val="00EE12AF"/>
    <w:rsid w:val="00EF2745"/>
    <w:rsid w:val="00F005BD"/>
    <w:rsid w:val="00F02B53"/>
    <w:rsid w:val="00F034F7"/>
    <w:rsid w:val="00F04A93"/>
    <w:rsid w:val="00F12602"/>
    <w:rsid w:val="00F1611C"/>
    <w:rsid w:val="00F216CD"/>
    <w:rsid w:val="00F31E34"/>
    <w:rsid w:val="00F55012"/>
    <w:rsid w:val="00F55ABE"/>
    <w:rsid w:val="00F57FC0"/>
    <w:rsid w:val="00F6445A"/>
    <w:rsid w:val="00F656CB"/>
    <w:rsid w:val="00F65F27"/>
    <w:rsid w:val="00F72EE7"/>
    <w:rsid w:val="00F869B2"/>
    <w:rsid w:val="00F92695"/>
    <w:rsid w:val="00F966F0"/>
    <w:rsid w:val="00FA62B3"/>
    <w:rsid w:val="00FA7128"/>
    <w:rsid w:val="00FA7CE9"/>
    <w:rsid w:val="00FC0A3A"/>
    <w:rsid w:val="00FC2799"/>
    <w:rsid w:val="00FC7654"/>
    <w:rsid w:val="00FD7170"/>
    <w:rsid w:val="00FE1A11"/>
    <w:rsid w:val="00FE7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22F428"/>
  <w15:docId w15:val="{C58E3F97-0992-43C8-B610-C6D80C22E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4AF7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2">
    <w:name w:val="heading 2"/>
    <w:basedOn w:val="a"/>
    <w:next w:val="a"/>
    <w:link w:val="20"/>
    <w:unhideWhenUsed/>
    <w:qFormat/>
    <w:rsid w:val="00604AF7"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rsid w:val="00604AF7"/>
    <w:rPr>
      <w:rFonts w:ascii="Cambria" w:eastAsia="新細明體" w:hAnsi="Cambria" w:cs="Times New Roman"/>
      <w:b/>
      <w:bCs/>
      <w:sz w:val="48"/>
      <w:szCs w:val="48"/>
    </w:rPr>
  </w:style>
  <w:style w:type="character" w:styleId="a3">
    <w:name w:val="Hyperlink"/>
    <w:uiPriority w:val="99"/>
    <w:rsid w:val="00604AF7"/>
    <w:rPr>
      <w:color w:val="0000FF"/>
      <w:u w:val="single"/>
    </w:rPr>
  </w:style>
  <w:style w:type="table" w:styleId="a4">
    <w:name w:val="Table Grid"/>
    <w:basedOn w:val="a1"/>
    <w:uiPriority w:val="39"/>
    <w:rsid w:val="00604AF7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rsid w:val="00604A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04AF7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604AF7"/>
    <w:pPr>
      <w:ind w:leftChars="200" w:left="480"/>
    </w:pPr>
    <w:rPr>
      <w:rFonts w:ascii="Calibri" w:hAnsi="Calibri"/>
      <w:szCs w:val="22"/>
    </w:rPr>
  </w:style>
  <w:style w:type="paragraph" w:styleId="a8">
    <w:name w:val="caption"/>
    <w:basedOn w:val="a"/>
    <w:next w:val="a"/>
    <w:link w:val="a9"/>
    <w:unhideWhenUsed/>
    <w:qFormat/>
    <w:rsid w:val="00604AF7"/>
    <w:rPr>
      <w:sz w:val="20"/>
      <w:szCs w:val="20"/>
    </w:rPr>
  </w:style>
  <w:style w:type="character" w:customStyle="1" w:styleId="a9">
    <w:name w:val="標號 字元"/>
    <w:basedOn w:val="a0"/>
    <w:link w:val="a8"/>
    <w:rsid w:val="00604AF7"/>
    <w:rPr>
      <w:rFonts w:ascii="Times New Roman" w:eastAsia="新細明體" w:hAnsi="Times New Roman" w:cs="Times New Roman"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8612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8612A4"/>
    <w:rPr>
      <w:rFonts w:ascii="Times New Roman" w:eastAsia="新細明體" w:hAnsi="Times New Roman"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8612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8612A4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E40C0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Default">
    <w:name w:val="Default"/>
    <w:rsid w:val="00EC308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1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3420">
          <w:marLeft w:val="36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06394">
          <w:marLeft w:val="36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08292">
          <w:marLeft w:val="36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2295">
          <w:marLeft w:val="36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467186">
          <w:marLeft w:val="36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4445">
          <w:marLeft w:val="36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7195">
          <w:marLeft w:val="36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1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25972">
          <w:marLeft w:val="36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2216">
          <w:marLeft w:val="36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68275">
          <w:marLeft w:val="36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69188">
          <w:marLeft w:val="36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02575">
          <w:marLeft w:val="36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72960">
          <w:marLeft w:val="36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oter" Target="foot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AE5F533-8380-40F4-8378-9E76822A885A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B686F6C8-ED3C-4E5F-8A17-22B16D55EA5B}">
      <dgm:prSet phldrT="[文字]" custT="1"/>
      <dgm:spPr>
        <a:noFill/>
        <a:ln>
          <a:solidFill>
            <a:schemeClr val="tx1"/>
          </a:solidFill>
        </a:ln>
      </dgm:spPr>
      <dgm:t>
        <a:bodyPr/>
        <a:lstStyle/>
        <a:p>
          <a:pPr algn="ctr"/>
          <a:r>
            <a:rPr lang="zh-TW" altLang="en-US" sz="1200" b="1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摩登史前餐點上桌了！</a:t>
          </a:r>
        </a:p>
      </dgm:t>
    </dgm:pt>
    <dgm:pt modelId="{107E8B8E-402F-489B-865F-80BD566D4179}" type="parTrans" cxnId="{21B3C479-E92E-44AA-B4B8-10B604A0E0C4}">
      <dgm:prSet/>
      <dgm:spPr/>
      <dgm:t>
        <a:bodyPr/>
        <a:lstStyle/>
        <a:p>
          <a:pPr algn="ctr"/>
          <a:endParaRPr lang="zh-TW" altLang="en-US" sz="1200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AF0BA675-CF61-49D4-B72A-34B0229EC8A8}" type="sibTrans" cxnId="{21B3C479-E92E-44AA-B4B8-10B604A0E0C4}">
      <dgm:prSet/>
      <dgm:spPr/>
      <dgm:t>
        <a:bodyPr/>
        <a:lstStyle/>
        <a:p>
          <a:pPr algn="ctr"/>
          <a:endParaRPr lang="zh-TW" altLang="en-US" sz="1200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173CCF94-D4C2-4F61-8C80-4BC75E2D46AF}">
      <dgm:prSet phldrT="[文字]" custT="1"/>
      <dgm:spPr>
        <a:solidFill>
          <a:schemeClr val="bg1"/>
        </a:solidFill>
        <a:ln>
          <a:solidFill>
            <a:schemeClr val="tx1"/>
          </a:solidFill>
        </a:ln>
      </dgm:spPr>
      <dgm:t>
        <a:bodyPr/>
        <a:lstStyle/>
        <a:p>
          <a:pPr algn="ctr"/>
          <a:r>
            <a:rPr lang="en-US" altLang="zh-TW" sz="1200" b="1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3.</a:t>
          </a:r>
          <a:r>
            <a:rPr lang="zh-TW" altLang="en-US" sz="1200" b="1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誰是史前生活達人</a:t>
          </a:r>
          <a:r>
            <a:rPr lang="en-US" altLang="zh-TW" sz="1200" b="1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?</a:t>
          </a:r>
          <a:endParaRPr lang="zh-TW" altLang="en-US" sz="1200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9ADD3FCF-76AD-4539-9DE9-95D023D91C36}" type="parTrans" cxnId="{8D1944D1-E456-4E3E-BFC7-9DACB9534CF4}">
      <dgm:prSet/>
      <dgm:spPr>
        <a:ln>
          <a:solidFill>
            <a:schemeClr val="tx1"/>
          </a:solidFill>
        </a:ln>
      </dgm:spPr>
      <dgm:t>
        <a:bodyPr/>
        <a:lstStyle/>
        <a:p>
          <a:pPr algn="ctr"/>
          <a:endParaRPr lang="zh-TW" altLang="en-US" sz="1200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E0D86FDB-B0B0-4984-AF39-E6FD9DF37881}" type="sibTrans" cxnId="{8D1944D1-E456-4E3E-BFC7-9DACB9534CF4}">
      <dgm:prSet/>
      <dgm:spPr/>
      <dgm:t>
        <a:bodyPr/>
        <a:lstStyle/>
        <a:p>
          <a:pPr algn="ctr"/>
          <a:endParaRPr lang="zh-TW" altLang="en-US" sz="1200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FED193C7-0CE9-4EAF-BCA3-FEF79626F35B}">
      <dgm:prSet phldrT="[文字]" custT="1"/>
      <dgm:spPr>
        <a:solidFill>
          <a:schemeClr val="bg1"/>
        </a:solidFill>
        <a:ln>
          <a:solidFill>
            <a:schemeClr val="tx1"/>
          </a:solidFill>
        </a:ln>
      </dgm:spPr>
      <dgm:t>
        <a:bodyPr/>
        <a:lstStyle/>
        <a:p>
          <a:pPr algn="ctr"/>
          <a:r>
            <a:rPr lang="en-US" altLang="zh-TW" sz="1200" b="1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2.</a:t>
          </a:r>
          <a:r>
            <a:rPr lang="zh-TW" altLang="en-US" sz="1200" b="1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走進史前世界</a:t>
          </a:r>
          <a:endParaRPr lang="zh-TW" altLang="en-US" sz="1200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0CD99C46-E66D-4069-859F-DCCF6041D072}" type="sibTrans" cxnId="{02A01E0B-30C9-41FD-8E79-0A18AB75FD29}">
      <dgm:prSet/>
      <dgm:spPr/>
      <dgm:t>
        <a:bodyPr/>
        <a:lstStyle/>
        <a:p>
          <a:pPr algn="ctr"/>
          <a:endParaRPr lang="zh-TW" altLang="en-US" sz="1200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B06C1679-CEEF-4AB6-9C29-8528BC8B77BD}" type="parTrans" cxnId="{02A01E0B-30C9-41FD-8E79-0A18AB75FD29}">
      <dgm:prSet/>
      <dgm:spPr>
        <a:ln>
          <a:solidFill>
            <a:schemeClr val="tx1"/>
          </a:solidFill>
        </a:ln>
      </dgm:spPr>
      <dgm:t>
        <a:bodyPr/>
        <a:lstStyle/>
        <a:p>
          <a:pPr algn="ctr"/>
          <a:endParaRPr lang="zh-TW" altLang="en-US" sz="1200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9EA0C9D2-5EE2-4E15-B08B-89C825345398}">
      <dgm:prSet phldrT="[文字]" custT="1"/>
      <dgm:spPr>
        <a:solidFill>
          <a:schemeClr val="bg1"/>
        </a:solidFill>
        <a:ln>
          <a:solidFill>
            <a:schemeClr val="tx1"/>
          </a:solidFill>
        </a:ln>
      </dgm:spPr>
      <dgm:t>
        <a:bodyPr/>
        <a:lstStyle/>
        <a:p>
          <a:pPr algn="ctr"/>
          <a:r>
            <a:rPr lang="en-US" altLang="zh-TW" sz="1200" b="1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1.</a:t>
          </a:r>
          <a:r>
            <a:rPr lang="zh-TW" altLang="en-US" sz="1200" b="1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穿越時空談生活</a:t>
          </a:r>
          <a:endParaRPr lang="zh-TW" altLang="en-US" sz="1200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CC422E0A-9F02-41F5-91A0-050CAFA075BF}" type="sibTrans" cxnId="{C43573F4-39FB-483B-A7AA-8E61407EBEAB}">
      <dgm:prSet/>
      <dgm:spPr/>
      <dgm:t>
        <a:bodyPr/>
        <a:lstStyle/>
        <a:p>
          <a:pPr algn="ctr"/>
          <a:endParaRPr lang="zh-TW" altLang="en-US" sz="1200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27F98B6C-7597-45F4-91A8-011FEE2DD02A}" type="parTrans" cxnId="{C43573F4-39FB-483B-A7AA-8E61407EBEAB}">
      <dgm:prSet/>
      <dgm:spPr>
        <a:ln>
          <a:solidFill>
            <a:schemeClr val="tx1"/>
          </a:solidFill>
        </a:ln>
      </dgm:spPr>
      <dgm:t>
        <a:bodyPr/>
        <a:lstStyle/>
        <a:p>
          <a:pPr algn="ctr"/>
          <a:endParaRPr lang="zh-TW" altLang="en-US" sz="1200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D1C5B193-EF51-4EA7-8E61-F707367D6F4A}" type="pres">
      <dgm:prSet presAssocID="{CAE5F533-8380-40F4-8378-9E76822A885A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6F9AF219-83F3-4270-A88E-95501D28F8AE}" type="pres">
      <dgm:prSet presAssocID="{B686F6C8-ED3C-4E5F-8A17-22B16D55EA5B}" presName="hierRoot1" presStyleCnt="0">
        <dgm:presLayoutVars>
          <dgm:hierBranch val="init"/>
        </dgm:presLayoutVars>
      </dgm:prSet>
      <dgm:spPr/>
    </dgm:pt>
    <dgm:pt modelId="{7915D919-8D3B-4D02-B923-9BC0DE4AF120}" type="pres">
      <dgm:prSet presAssocID="{B686F6C8-ED3C-4E5F-8A17-22B16D55EA5B}" presName="rootComposite1" presStyleCnt="0"/>
      <dgm:spPr/>
    </dgm:pt>
    <dgm:pt modelId="{B661F1EB-1141-49BA-AA03-E00F56B7751B}" type="pres">
      <dgm:prSet presAssocID="{B686F6C8-ED3C-4E5F-8A17-22B16D55EA5B}" presName="rootText1" presStyleLbl="node0" presStyleIdx="0" presStyleCnt="1" custScaleY="44888" custLinFactNeighborX="1268" custLinFactNeighborY="-61759">
        <dgm:presLayoutVars>
          <dgm:chPref val="3"/>
        </dgm:presLayoutVars>
      </dgm:prSet>
      <dgm:spPr/>
    </dgm:pt>
    <dgm:pt modelId="{725D8DC3-7207-4D98-BC23-395C331A7775}" type="pres">
      <dgm:prSet presAssocID="{B686F6C8-ED3C-4E5F-8A17-22B16D55EA5B}" presName="rootConnector1" presStyleLbl="node1" presStyleIdx="0" presStyleCnt="0"/>
      <dgm:spPr/>
    </dgm:pt>
    <dgm:pt modelId="{67EA0252-B462-4718-B2FB-B98849DDCA4F}" type="pres">
      <dgm:prSet presAssocID="{B686F6C8-ED3C-4E5F-8A17-22B16D55EA5B}" presName="hierChild2" presStyleCnt="0"/>
      <dgm:spPr/>
    </dgm:pt>
    <dgm:pt modelId="{B3131DFD-D8EF-425A-8AF1-7620F97E76BC}" type="pres">
      <dgm:prSet presAssocID="{27F98B6C-7597-45F4-91A8-011FEE2DD02A}" presName="Name37" presStyleLbl="parChTrans1D2" presStyleIdx="0" presStyleCnt="3"/>
      <dgm:spPr/>
    </dgm:pt>
    <dgm:pt modelId="{9EE0F14C-F5A3-442C-984C-908741B8B989}" type="pres">
      <dgm:prSet presAssocID="{9EA0C9D2-5EE2-4E15-B08B-89C825345398}" presName="hierRoot2" presStyleCnt="0">
        <dgm:presLayoutVars>
          <dgm:hierBranch val="init"/>
        </dgm:presLayoutVars>
      </dgm:prSet>
      <dgm:spPr/>
    </dgm:pt>
    <dgm:pt modelId="{1C203CF5-A4CB-4A63-A3DC-80C19660EFB2}" type="pres">
      <dgm:prSet presAssocID="{9EA0C9D2-5EE2-4E15-B08B-89C825345398}" presName="rootComposite" presStyleCnt="0"/>
      <dgm:spPr/>
    </dgm:pt>
    <dgm:pt modelId="{8CAC0324-AA85-491E-8032-21520AEB897C}" type="pres">
      <dgm:prSet presAssocID="{9EA0C9D2-5EE2-4E15-B08B-89C825345398}" presName="rootText" presStyleLbl="node2" presStyleIdx="0" presStyleCnt="3" custScaleY="44888">
        <dgm:presLayoutVars>
          <dgm:chPref val="3"/>
        </dgm:presLayoutVars>
      </dgm:prSet>
      <dgm:spPr/>
    </dgm:pt>
    <dgm:pt modelId="{E562F1BF-D196-4937-A3F2-35AE4B563FAE}" type="pres">
      <dgm:prSet presAssocID="{9EA0C9D2-5EE2-4E15-B08B-89C825345398}" presName="rootConnector" presStyleLbl="node2" presStyleIdx="0" presStyleCnt="3"/>
      <dgm:spPr/>
    </dgm:pt>
    <dgm:pt modelId="{6AB1BB15-11DE-46B2-B024-0C5B6DAFCD74}" type="pres">
      <dgm:prSet presAssocID="{9EA0C9D2-5EE2-4E15-B08B-89C825345398}" presName="hierChild4" presStyleCnt="0"/>
      <dgm:spPr/>
    </dgm:pt>
    <dgm:pt modelId="{FCA6EB3A-8E8F-4892-8BA2-70AC3633B1D5}" type="pres">
      <dgm:prSet presAssocID="{9EA0C9D2-5EE2-4E15-B08B-89C825345398}" presName="hierChild5" presStyleCnt="0"/>
      <dgm:spPr/>
    </dgm:pt>
    <dgm:pt modelId="{2CC4AFA8-3090-4686-B35D-E2E5FB054EE6}" type="pres">
      <dgm:prSet presAssocID="{B06C1679-CEEF-4AB6-9C29-8528BC8B77BD}" presName="Name37" presStyleLbl="parChTrans1D2" presStyleIdx="1" presStyleCnt="3"/>
      <dgm:spPr/>
    </dgm:pt>
    <dgm:pt modelId="{2A5213EB-2E55-4CFA-B5D0-AA727A66B3D8}" type="pres">
      <dgm:prSet presAssocID="{FED193C7-0CE9-4EAF-BCA3-FEF79626F35B}" presName="hierRoot2" presStyleCnt="0">
        <dgm:presLayoutVars>
          <dgm:hierBranch val="init"/>
        </dgm:presLayoutVars>
      </dgm:prSet>
      <dgm:spPr/>
    </dgm:pt>
    <dgm:pt modelId="{0DB56B73-0F89-4F33-81FC-60E22E14C6C1}" type="pres">
      <dgm:prSet presAssocID="{FED193C7-0CE9-4EAF-BCA3-FEF79626F35B}" presName="rootComposite" presStyleCnt="0"/>
      <dgm:spPr/>
    </dgm:pt>
    <dgm:pt modelId="{84ADD3ED-A75B-4630-B6FC-ADBAAC430E6D}" type="pres">
      <dgm:prSet presAssocID="{FED193C7-0CE9-4EAF-BCA3-FEF79626F35B}" presName="rootText" presStyleLbl="node2" presStyleIdx="1" presStyleCnt="3" custScaleY="44888">
        <dgm:presLayoutVars>
          <dgm:chPref val="3"/>
        </dgm:presLayoutVars>
      </dgm:prSet>
      <dgm:spPr/>
    </dgm:pt>
    <dgm:pt modelId="{784ACC9D-CE51-4775-97EA-11AD0EF92DE0}" type="pres">
      <dgm:prSet presAssocID="{FED193C7-0CE9-4EAF-BCA3-FEF79626F35B}" presName="rootConnector" presStyleLbl="node2" presStyleIdx="1" presStyleCnt="3"/>
      <dgm:spPr/>
    </dgm:pt>
    <dgm:pt modelId="{22D3294A-5CCA-4FB2-B1B1-B3975BECFBB8}" type="pres">
      <dgm:prSet presAssocID="{FED193C7-0CE9-4EAF-BCA3-FEF79626F35B}" presName="hierChild4" presStyleCnt="0"/>
      <dgm:spPr/>
    </dgm:pt>
    <dgm:pt modelId="{423CB5AE-B8E5-4C82-ACA8-A1184E76979C}" type="pres">
      <dgm:prSet presAssocID="{FED193C7-0CE9-4EAF-BCA3-FEF79626F35B}" presName="hierChild5" presStyleCnt="0"/>
      <dgm:spPr/>
    </dgm:pt>
    <dgm:pt modelId="{38435FD7-1179-44A0-A5A3-9BD54219E31D}" type="pres">
      <dgm:prSet presAssocID="{9ADD3FCF-76AD-4539-9DE9-95D023D91C36}" presName="Name37" presStyleLbl="parChTrans1D2" presStyleIdx="2" presStyleCnt="3"/>
      <dgm:spPr/>
    </dgm:pt>
    <dgm:pt modelId="{594333EA-F996-40D2-85A7-6D27A6C14CC8}" type="pres">
      <dgm:prSet presAssocID="{173CCF94-D4C2-4F61-8C80-4BC75E2D46AF}" presName="hierRoot2" presStyleCnt="0">
        <dgm:presLayoutVars>
          <dgm:hierBranch val="init"/>
        </dgm:presLayoutVars>
      </dgm:prSet>
      <dgm:spPr/>
    </dgm:pt>
    <dgm:pt modelId="{4FD76ABB-8E8E-46C3-832D-DB9E3D2B83EA}" type="pres">
      <dgm:prSet presAssocID="{173CCF94-D4C2-4F61-8C80-4BC75E2D46AF}" presName="rootComposite" presStyleCnt="0"/>
      <dgm:spPr/>
    </dgm:pt>
    <dgm:pt modelId="{AB7AA77C-27D4-4CFD-B4FB-D9C68827281E}" type="pres">
      <dgm:prSet presAssocID="{173CCF94-D4C2-4F61-8C80-4BC75E2D46AF}" presName="rootText" presStyleLbl="node2" presStyleIdx="2" presStyleCnt="3" custScaleY="44888">
        <dgm:presLayoutVars>
          <dgm:chPref val="3"/>
        </dgm:presLayoutVars>
      </dgm:prSet>
      <dgm:spPr/>
    </dgm:pt>
    <dgm:pt modelId="{7086D64B-AAA8-4C4E-A265-C5917435C94C}" type="pres">
      <dgm:prSet presAssocID="{173CCF94-D4C2-4F61-8C80-4BC75E2D46AF}" presName="rootConnector" presStyleLbl="node2" presStyleIdx="2" presStyleCnt="3"/>
      <dgm:spPr/>
    </dgm:pt>
    <dgm:pt modelId="{93413A09-AC57-4CE1-B814-EFDF54098FB2}" type="pres">
      <dgm:prSet presAssocID="{173CCF94-D4C2-4F61-8C80-4BC75E2D46AF}" presName="hierChild4" presStyleCnt="0"/>
      <dgm:spPr/>
    </dgm:pt>
    <dgm:pt modelId="{93285227-B1B8-473A-9E1A-5370312565F0}" type="pres">
      <dgm:prSet presAssocID="{173CCF94-D4C2-4F61-8C80-4BC75E2D46AF}" presName="hierChild5" presStyleCnt="0"/>
      <dgm:spPr/>
    </dgm:pt>
    <dgm:pt modelId="{DD30CB8B-8316-42EE-B38F-0AE20C833225}" type="pres">
      <dgm:prSet presAssocID="{B686F6C8-ED3C-4E5F-8A17-22B16D55EA5B}" presName="hierChild3" presStyleCnt="0"/>
      <dgm:spPr/>
    </dgm:pt>
  </dgm:ptLst>
  <dgm:cxnLst>
    <dgm:cxn modelId="{1ACC7405-0027-478D-8BB7-11C54307725F}" type="presOf" srcId="{9EA0C9D2-5EE2-4E15-B08B-89C825345398}" destId="{8CAC0324-AA85-491E-8032-21520AEB897C}" srcOrd="0" destOrd="0" presId="urn:microsoft.com/office/officeart/2005/8/layout/orgChart1"/>
    <dgm:cxn modelId="{02A01E0B-30C9-41FD-8E79-0A18AB75FD29}" srcId="{B686F6C8-ED3C-4E5F-8A17-22B16D55EA5B}" destId="{FED193C7-0CE9-4EAF-BCA3-FEF79626F35B}" srcOrd="1" destOrd="0" parTransId="{B06C1679-CEEF-4AB6-9C29-8528BC8B77BD}" sibTransId="{0CD99C46-E66D-4069-859F-DCCF6041D072}"/>
    <dgm:cxn modelId="{B2C3A314-0716-437D-8995-31C3E4574493}" type="presOf" srcId="{B06C1679-CEEF-4AB6-9C29-8528BC8B77BD}" destId="{2CC4AFA8-3090-4686-B35D-E2E5FB054EE6}" srcOrd="0" destOrd="0" presId="urn:microsoft.com/office/officeart/2005/8/layout/orgChart1"/>
    <dgm:cxn modelId="{BFE49923-9775-4F3A-8160-5C0CE7AEE220}" type="presOf" srcId="{27F98B6C-7597-45F4-91A8-011FEE2DD02A}" destId="{B3131DFD-D8EF-425A-8AF1-7620F97E76BC}" srcOrd="0" destOrd="0" presId="urn:microsoft.com/office/officeart/2005/8/layout/orgChart1"/>
    <dgm:cxn modelId="{AD9CDE25-F62A-4202-8AAB-264F0398475A}" type="presOf" srcId="{FED193C7-0CE9-4EAF-BCA3-FEF79626F35B}" destId="{84ADD3ED-A75B-4630-B6FC-ADBAAC430E6D}" srcOrd="0" destOrd="0" presId="urn:microsoft.com/office/officeart/2005/8/layout/orgChart1"/>
    <dgm:cxn modelId="{E474433D-5C76-4EFC-A8F2-C6D41FDB7F5C}" type="presOf" srcId="{CAE5F533-8380-40F4-8378-9E76822A885A}" destId="{D1C5B193-EF51-4EA7-8E61-F707367D6F4A}" srcOrd="0" destOrd="0" presId="urn:microsoft.com/office/officeart/2005/8/layout/orgChart1"/>
    <dgm:cxn modelId="{9F0E9C41-4901-4B28-B4E2-70A7A0A4A90F}" type="presOf" srcId="{FED193C7-0CE9-4EAF-BCA3-FEF79626F35B}" destId="{784ACC9D-CE51-4775-97EA-11AD0EF92DE0}" srcOrd="1" destOrd="0" presId="urn:microsoft.com/office/officeart/2005/8/layout/orgChart1"/>
    <dgm:cxn modelId="{6F593344-7954-4119-A920-FCA23BF3FE61}" type="presOf" srcId="{173CCF94-D4C2-4F61-8C80-4BC75E2D46AF}" destId="{7086D64B-AAA8-4C4E-A265-C5917435C94C}" srcOrd="1" destOrd="0" presId="urn:microsoft.com/office/officeart/2005/8/layout/orgChart1"/>
    <dgm:cxn modelId="{DF8DBA6A-F8C2-4A7A-8B30-ADB9759F147B}" type="presOf" srcId="{B686F6C8-ED3C-4E5F-8A17-22B16D55EA5B}" destId="{725D8DC3-7207-4D98-BC23-395C331A7775}" srcOrd="1" destOrd="0" presId="urn:microsoft.com/office/officeart/2005/8/layout/orgChart1"/>
    <dgm:cxn modelId="{21B3C479-E92E-44AA-B4B8-10B604A0E0C4}" srcId="{CAE5F533-8380-40F4-8378-9E76822A885A}" destId="{B686F6C8-ED3C-4E5F-8A17-22B16D55EA5B}" srcOrd="0" destOrd="0" parTransId="{107E8B8E-402F-489B-865F-80BD566D4179}" sibTransId="{AF0BA675-CF61-49D4-B72A-34B0229EC8A8}"/>
    <dgm:cxn modelId="{21A581AB-17F9-407B-A6E1-767768BB29A3}" type="presOf" srcId="{9EA0C9D2-5EE2-4E15-B08B-89C825345398}" destId="{E562F1BF-D196-4937-A3F2-35AE4B563FAE}" srcOrd="1" destOrd="0" presId="urn:microsoft.com/office/officeart/2005/8/layout/orgChart1"/>
    <dgm:cxn modelId="{60FC80B2-04CE-4490-81AC-26CE3AA77622}" type="presOf" srcId="{9ADD3FCF-76AD-4539-9DE9-95D023D91C36}" destId="{38435FD7-1179-44A0-A5A3-9BD54219E31D}" srcOrd="0" destOrd="0" presId="urn:microsoft.com/office/officeart/2005/8/layout/orgChart1"/>
    <dgm:cxn modelId="{174EC5CA-D9F4-4E3D-B84B-5D649B1A4E18}" type="presOf" srcId="{B686F6C8-ED3C-4E5F-8A17-22B16D55EA5B}" destId="{B661F1EB-1141-49BA-AA03-E00F56B7751B}" srcOrd="0" destOrd="0" presId="urn:microsoft.com/office/officeart/2005/8/layout/orgChart1"/>
    <dgm:cxn modelId="{8D1944D1-E456-4E3E-BFC7-9DACB9534CF4}" srcId="{B686F6C8-ED3C-4E5F-8A17-22B16D55EA5B}" destId="{173CCF94-D4C2-4F61-8C80-4BC75E2D46AF}" srcOrd="2" destOrd="0" parTransId="{9ADD3FCF-76AD-4539-9DE9-95D023D91C36}" sibTransId="{E0D86FDB-B0B0-4984-AF39-E6FD9DF37881}"/>
    <dgm:cxn modelId="{A423CCE3-2D41-407F-AE1C-EFF255D68E16}" type="presOf" srcId="{173CCF94-D4C2-4F61-8C80-4BC75E2D46AF}" destId="{AB7AA77C-27D4-4CFD-B4FB-D9C68827281E}" srcOrd="0" destOrd="0" presId="urn:microsoft.com/office/officeart/2005/8/layout/orgChart1"/>
    <dgm:cxn modelId="{C43573F4-39FB-483B-A7AA-8E61407EBEAB}" srcId="{B686F6C8-ED3C-4E5F-8A17-22B16D55EA5B}" destId="{9EA0C9D2-5EE2-4E15-B08B-89C825345398}" srcOrd="0" destOrd="0" parTransId="{27F98B6C-7597-45F4-91A8-011FEE2DD02A}" sibTransId="{CC422E0A-9F02-41F5-91A0-050CAFA075BF}"/>
    <dgm:cxn modelId="{6C9C176D-4551-48DA-96C0-D73B0B5C5C88}" type="presParOf" srcId="{D1C5B193-EF51-4EA7-8E61-F707367D6F4A}" destId="{6F9AF219-83F3-4270-A88E-95501D28F8AE}" srcOrd="0" destOrd="0" presId="urn:microsoft.com/office/officeart/2005/8/layout/orgChart1"/>
    <dgm:cxn modelId="{CEA18165-2606-473A-91B2-D0E7DA489EA3}" type="presParOf" srcId="{6F9AF219-83F3-4270-A88E-95501D28F8AE}" destId="{7915D919-8D3B-4D02-B923-9BC0DE4AF120}" srcOrd="0" destOrd="0" presId="urn:microsoft.com/office/officeart/2005/8/layout/orgChart1"/>
    <dgm:cxn modelId="{D5D353F3-2E5A-4520-91A4-7DDF1AA11042}" type="presParOf" srcId="{7915D919-8D3B-4D02-B923-9BC0DE4AF120}" destId="{B661F1EB-1141-49BA-AA03-E00F56B7751B}" srcOrd="0" destOrd="0" presId="urn:microsoft.com/office/officeart/2005/8/layout/orgChart1"/>
    <dgm:cxn modelId="{CEEEE73B-2D5B-45D5-A4BE-2EF58197E604}" type="presParOf" srcId="{7915D919-8D3B-4D02-B923-9BC0DE4AF120}" destId="{725D8DC3-7207-4D98-BC23-395C331A7775}" srcOrd="1" destOrd="0" presId="urn:microsoft.com/office/officeart/2005/8/layout/orgChart1"/>
    <dgm:cxn modelId="{F5F78641-C9FB-446A-A91D-59C1362EA6D3}" type="presParOf" srcId="{6F9AF219-83F3-4270-A88E-95501D28F8AE}" destId="{67EA0252-B462-4718-B2FB-B98849DDCA4F}" srcOrd="1" destOrd="0" presId="urn:microsoft.com/office/officeart/2005/8/layout/orgChart1"/>
    <dgm:cxn modelId="{CB94394B-1D71-4401-BF48-D9A7E371A7B6}" type="presParOf" srcId="{67EA0252-B462-4718-B2FB-B98849DDCA4F}" destId="{B3131DFD-D8EF-425A-8AF1-7620F97E76BC}" srcOrd="0" destOrd="0" presId="urn:microsoft.com/office/officeart/2005/8/layout/orgChart1"/>
    <dgm:cxn modelId="{3115E0F1-98C6-42FE-9881-31F8242E1C70}" type="presParOf" srcId="{67EA0252-B462-4718-B2FB-B98849DDCA4F}" destId="{9EE0F14C-F5A3-442C-984C-908741B8B989}" srcOrd="1" destOrd="0" presId="urn:microsoft.com/office/officeart/2005/8/layout/orgChart1"/>
    <dgm:cxn modelId="{EFDAD0DC-C4F9-4469-BAE6-F80F5597736A}" type="presParOf" srcId="{9EE0F14C-F5A3-442C-984C-908741B8B989}" destId="{1C203CF5-A4CB-4A63-A3DC-80C19660EFB2}" srcOrd="0" destOrd="0" presId="urn:microsoft.com/office/officeart/2005/8/layout/orgChart1"/>
    <dgm:cxn modelId="{C815D31E-EA7A-4B1B-AEC8-2E28A1573832}" type="presParOf" srcId="{1C203CF5-A4CB-4A63-A3DC-80C19660EFB2}" destId="{8CAC0324-AA85-491E-8032-21520AEB897C}" srcOrd="0" destOrd="0" presId="urn:microsoft.com/office/officeart/2005/8/layout/orgChart1"/>
    <dgm:cxn modelId="{D995BA04-D57C-4775-966A-73F22102D76B}" type="presParOf" srcId="{1C203CF5-A4CB-4A63-A3DC-80C19660EFB2}" destId="{E562F1BF-D196-4937-A3F2-35AE4B563FAE}" srcOrd="1" destOrd="0" presId="urn:microsoft.com/office/officeart/2005/8/layout/orgChart1"/>
    <dgm:cxn modelId="{D2C06A4C-A9C8-4219-A214-65EB4496BA80}" type="presParOf" srcId="{9EE0F14C-F5A3-442C-984C-908741B8B989}" destId="{6AB1BB15-11DE-46B2-B024-0C5B6DAFCD74}" srcOrd="1" destOrd="0" presId="urn:microsoft.com/office/officeart/2005/8/layout/orgChart1"/>
    <dgm:cxn modelId="{6BDC55E6-0EBB-4985-BA5B-F18F8FD7731F}" type="presParOf" srcId="{9EE0F14C-F5A3-442C-984C-908741B8B989}" destId="{FCA6EB3A-8E8F-4892-8BA2-70AC3633B1D5}" srcOrd="2" destOrd="0" presId="urn:microsoft.com/office/officeart/2005/8/layout/orgChart1"/>
    <dgm:cxn modelId="{6FF83F11-1E7C-48B9-8622-24C5164A3FA0}" type="presParOf" srcId="{67EA0252-B462-4718-B2FB-B98849DDCA4F}" destId="{2CC4AFA8-3090-4686-B35D-E2E5FB054EE6}" srcOrd="2" destOrd="0" presId="urn:microsoft.com/office/officeart/2005/8/layout/orgChart1"/>
    <dgm:cxn modelId="{5D724101-F622-4C8D-B391-9DB43C5B6A33}" type="presParOf" srcId="{67EA0252-B462-4718-B2FB-B98849DDCA4F}" destId="{2A5213EB-2E55-4CFA-B5D0-AA727A66B3D8}" srcOrd="3" destOrd="0" presId="urn:microsoft.com/office/officeart/2005/8/layout/orgChart1"/>
    <dgm:cxn modelId="{C9A644C5-8079-4C1C-A62E-718476797304}" type="presParOf" srcId="{2A5213EB-2E55-4CFA-B5D0-AA727A66B3D8}" destId="{0DB56B73-0F89-4F33-81FC-60E22E14C6C1}" srcOrd="0" destOrd="0" presId="urn:microsoft.com/office/officeart/2005/8/layout/orgChart1"/>
    <dgm:cxn modelId="{DD2C1B69-9498-40DE-A6C1-741BA5316D9A}" type="presParOf" srcId="{0DB56B73-0F89-4F33-81FC-60E22E14C6C1}" destId="{84ADD3ED-A75B-4630-B6FC-ADBAAC430E6D}" srcOrd="0" destOrd="0" presId="urn:microsoft.com/office/officeart/2005/8/layout/orgChart1"/>
    <dgm:cxn modelId="{5F5F6034-3085-455A-A64C-1B8549C1C223}" type="presParOf" srcId="{0DB56B73-0F89-4F33-81FC-60E22E14C6C1}" destId="{784ACC9D-CE51-4775-97EA-11AD0EF92DE0}" srcOrd="1" destOrd="0" presId="urn:microsoft.com/office/officeart/2005/8/layout/orgChart1"/>
    <dgm:cxn modelId="{2F311341-B811-424B-87BB-1053822386B0}" type="presParOf" srcId="{2A5213EB-2E55-4CFA-B5D0-AA727A66B3D8}" destId="{22D3294A-5CCA-4FB2-B1B1-B3975BECFBB8}" srcOrd="1" destOrd="0" presId="urn:microsoft.com/office/officeart/2005/8/layout/orgChart1"/>
    <dgm:cxn modelId="{1A91D072-C3F0-41B8-AFA4-75A84AE17F4D}" type="presParOf" srcId="{2A5213EB-2E55-4CFA-B5D0-AA727A66B3D8}" destId="{423CB5AE-B8E5-4C82-ACA8-A1184E76979C}" srcOrd="2" destOrd="0" presId="urn:microsoft.com/office/officeart/2005/8/layout/orgChart1"/>
    <dgm:cxn modelId="{DF0F6E6F-569A-4559-A11C-5EAA618D330C}" type="presParOf" srcId="{67EA0252-B462-4718-B2FB-B98849DDCA4F}" destId="{38435FD7-1179-44A0-A5A3-9BD54219E31D}" srcOrd="4" destOrd="0" presId="urn:microsoft.com/office/officeart/2005/8/layout/orgChart1"/>
    <dgm:cxn modelId="{A8A8D2D9-52D5-40C6-AAF3-68E114168FAC}" type="presParOf" srcId="{67EA0252-B462-4718-B2FB-B98849DDCA4F}" destId="{594333EA-F996-40D2-85A7-6D27A6C14CC8}" srcOrd="5" destOrd="0" presId="urn:microsoft.com/office/officeart/2005/8/layout/orgChart1"/>
    <dgm:cxn modelId="{280EE0E1-AD19-4D24-B178-4CBEA7C202AF}" type="presParOf" srcId="{594333EA-F996-40D2-85A7-6D27A6C14CC8}" destId="{4FD76ABB-8E8E-46C3-832D-DB9E3D2B83EA}" srcOrd="0" destOrd="0" presId="urn:microsoft.com/office/officeart/2005/8/layout/orgChart1"/>
    <dgm:cxn modelId="{53FE46AB-89B6-4052-A6C7-0F88DBA85E40}" type="presParOf" srcId="{4FD76ABB-8E8E-46C3-832D-DB9E3D2B83EA}" destId="{AB7AA77C-27D4-4CFD-B4FB-D9C68827281E}" srcOrd="0" destOrd="0" presId="urn:microsoft.com/office/officeart/2005/8/layout/orgChart1"/>
    <dgm:cxn modelId="{3C1A3853-4D7A-490D-9ED1-B38D89D1B54C}" type="presParOf" srcId="{4FD76ABB-8E8E-46C3-832D-DB9E3D2B83EA}" destId="{7086D64B-AAA8-4C4E-A265-C5917435C94C}" srcOrd="1" destOrd="0" presId="urn:microsoft.com/office/officeart/2005/8/layout/orgChart1"/>
    <dgm:cxn modelId="{517127F4-39FF-4945-B95C-FE78593C27CB}" type="presParOf" srcId="{594333EA-F996-40D2-85A7-6D27A6C14CC8}" destId="{93413A09-AC57-4CE1-B814-EFDF54098FB2}" srcOrd="1" destOrd="0" presId="urn:microsoft.com/office/officeart/2005/8/layout/orgChart1"/>
    <dgm:cxn modelId="{7740F426-9E2B-49EB-8BBA-9F1E5E223CC4}" type="presParOf" srcId="{594333EA-F996-40D2-85A7-6D27A6C14CC8}" destId="{93285227-B1B8-473A-9E1A-5370312565F0}" srcOrd="2" destOrd="0" presId="urn:microsoft.com/office/officeart/2005/8/layout/orgChart1"/>
    <dgm:cxn modelId="{687D0D6B-625F-4144-A443-31A230F587AC}" type="presParOf" srcId="{6F9AF219-83F3-4270-A88E-95501D28F8AE}" destId="{DD30CB8B-8316-42EE-B38F-0AE20C833225}" srcOrd="2" destOrd="0" presId="urn:microsoft.com/office/officeart/2005/8/layout/orgChart1"/>
  </dgm:cxnLst>
  <dgm:bg>
    <a:noFill/>
  </dgm:bg>
  <dgm:whole>
    <a:ln>
      <a:noFill/>
    </a:ln>
  </dgm:whole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8435FD7-1179-44A0-A5A3-9BD54219E31D}">
      <dsp:nvSpPr>
        <dsp:cNvPr id="0" name=""/>
        <dsp:cNvSpPr/>
      </dsp:nvSpPr>
      <dsp:spPr>
        <a:xfrm>
          <a:off x="2670254" y="440719"/>
          <a:ext cx="1855668" cy="80405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41320"/>
              </a:lnTo>
              <a:lnTo>
                <a:pt x="1855668" y="641320"/>
              </a:lnTo>
              <a:lnTo>
                <a:pt x="1855668" y="804055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CC4AFA8-3090-4686-B35D-E2E5FB054EE6}">
      <dsp:nvSpPr>
        <dsp:cNvPr id="0" name=""/>
        <dsp:cNvSpPr/>
      </dsp:nvSpPr>
      <dsp:spPr>
        <a:xfrm>
          <a:off x="2604882" y="440719"/>
          <a:ext cx="91440" cy="804055"/>
        </a:xfrm>
        <a:custGeom>
          <a:avLst/>
          <a:gdLst/>
          <a:ahLst/>
          <a:cxnLst/>
          <a:rect l="0" t="0" r="0" b="0"/>
          <a:pathLst>
            <a:path>
              <a:moveTo>
                <a:pt x="65372" y="0"/>
              </a:moveTo>
              <a:lnTo>
                <a:pt x="65372" y="641320"/>
              </a:lnTo>
              <a:lnTo>
                <a:pt x="45720" y="641320"/>
              </a:lnTo>
              <a:lnTo>
                <a:pt x="45720" y="804055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3131DFD-D8EF-425A-8AF1-7620F97E76BC}">
      <dsp:nvSpPr>
        <dsp:cNvPr id="0" name=""/>
        <dsp:cNvSpPr/>
      </dsp:nvSpPr>
      <dsp:spPr>
        <a:xfrm>
          <a:off x="775281" y="440719"/>
          <a:ext cx="1894972" cy="804055"/>
        </a:xfrm>
        <a:custGeom>
          <a:avLst/>
          <a:gdLst/>
          <a:ahLst/>
          <a:cxnLst/>
          <a:rect l="0" t="0" r="0" b="0"/>
          <a:pathLst>
            <a:path>
              <a:moveTo>
                <a:pt x="1894972" y="0"/>
              </a:moveTo>
              <a:lnTo>
                <a:pt x="1894972" y="641320"/>
              </a:lnTo>
              <a:lnTo>
                <a:pt x="0" y="641320"/>
              </a:lnTo>
              <a:lnTo>
                <a:pt x="0" y="804055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661F1EB-1141-49BA-AA03-E00F56B7751B}">
      <dsp:nvSpPr>
        <dsp:cNvPr id="0" name=""/>
        <dsp:cNvSpPr/>
      </dsp:nvSpPr>
      <dsp:spPr>
        <a:xfrm>
          <a:off x="1895328" y="92870"/>
          <a:ext cx="1549851" cy="347848"/>
        </a:xfrm>
        <a:prstGeom prst="rect">
          <a:avLst/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200" b="1" kern="1200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摩登史前餐點上桌了！</a:t>
          </a:r>
        </a:p>
      </dsp:txBody>
      <dsp:txXfrm>
        <a:off x="1895328" y="92870"/>
        <a:ext cx="1549851" cy="347848"/>
      </dsp:txXfrm>
    </dsp:sp>
    <dsp:sp modelId="{8CAC0324-AA85-491E-8032-21520AEB897C}">
      <dsp:nvSpPr>
        <dsp:cNvPr id="0" name=""/>
        <dsp:cNvSpPr/>
      </dsp:nvSpPr>
      <dsp:spPr>
        <a:xfrm>
          <a:off x="355" y="1244774"/>
          <a:ext cx="1549851" cy="347848"/>
        </a:xfrm>
        <a:prstGeom prst="rect">
          <a:avLst/>
        </a:prstGeom>
        <a:solidFill>
          <a:schemeClr val="bg1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TW" sz="1200" b="1" kern="1200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1.</a:t>
          </a:r>
          <a:r>
            <a:rPr lang="zh-TW" altLang="en-US" sz="1200" b="1" kern="1200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穿越時空談生活</a:t>
          </a:r>
          <a:endParaRPr lang="zh-TW" altLang="en-US" sz="1200" kern="1200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355" y="1244774"/>
        <a:ext cx="1549851" cy="347848"/>
      </dsp:txXfrm>
    </dsp:sp>
    <dsp:sp modelId="{84ADD3ED-A75B-4630-B6FC-ADBAAC430E6D}">
      <dsp:nvSpPr>
        <dsp:cNvPr id="0" name=""/>
        <dsp:cNvSpPr/>
      </dsp:nvSpPr>
      <dsp:spPr>
        <a:xfrm>
          <a:off x="1875676" y="1244774"/>
          <a:ext cx="1549851" cy="347848"/>
        </a:xfrm>
        <a:prstGeom prst="rect">
          <a:avLst/>
        </a:prstGeom>
        <a:solidFill>
          <a:schemeClr val="bg1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TW" sz="1200" b="1" kern="1200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2.</a:t>
          </a:r>
          <a:r>
            <a:rPr lang="zh-TW" altLang="en-US" sz="1200" b="1" kern="1200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走進史前世界</a:t>
          </a:r>
          <a:endParaRPr lang="zh-TW" altLang="en-US" sz="1200" kern="1200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1875676" y="1244774"/>
        <a:ext cx="1549851" cy="347848"/>
      </dsp:txXfrm>
    </dsp:sp>
    <dsp:sp modelId="{AB7AA77C-27D4-4CFD-B4FB-D9C68827281E}">
      <dsp:nvSpPr>
        <dsp:cNvPr id="0" name=""/>
        <dsp:cNvSpPr/>
      </dsp:nvSpPr>
      <dsp:spPr>
        <a:xfrm>
          <a:off x="3750997" y="1244774"/>
          <a:ext cx="1549851" cy="347848"/>
        </a:xfrm>
        <a:prstGeom prst="rect">
          <a:avLst/>
        </a:prstGeom>
        <a:solidFill>
          <a:schemeClr val="bg1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TW" sz="1200" b="1" kern="1200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3.</a:t>
          </a:r>
          <a:r>
            <a:rPr lang="zh-TW" altLang="en-US" sz="1200" b="1" kern="1200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誰是史前生活達人</a:t>
          </a:r>
          <a:r>
            <a:rPr lang="en-US" altLang="zh-TW" sz="1200" b="1" kern="1200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?</a:t>
          </a:r>
          <a:endParaRPr lang="zh-TW" altLang="en-US" sz="1200" kern="1200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3750997" y="1244774"/>
        <a:ext cx="1549851" cy="34784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E90FEB-1AE1-4871-89C9-AA6E08A42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6</Pages>
  <Words>667</Words>
  <Characters>3805</Characters>
  <Application>Microsoft Office Word</Application>
  <DocSecurity>0</DocSecurity>
  <Lines>31</Lines>
  <Paragraphs>8</Paragraphs>
  <ScaleCrop>false</ScaleCrop>
  <Company/>
  <LinksUpToDate>false</LinksUpToDate>
  <CharactersWithSpaces>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Wenz Lee</cp:lastModifiedBy>
  <cp:revision>32</cp:revision>
  <cp:lastPrinted>2023-12-24T15:54:00Z</cp:lastPrinted>
  <dcterms:created xsi:type="dcterms:W3CDTF">2023-07-04T06:17:00Z</dcterms:created>
  <dcterms:modified xsi:type="dcterms:W3CDTF">2023-12-24T15:57:00Z</dcterms:modified>
</cp:coreProperties>
</file>